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EA" w:rsidRPr="00C371D3" w:rsidRDefault="00C371D3" w:rsidP="00C371D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371D3">
        <w:rPr>
          <w:rFonts w:ascii="Arial" w:hAnsi="Arial" w:cs="Arial"/>
          <w:b/>
          <w:sz w:val="44"/>
          <w:szCs w:val="44"/>
          <w:u w:val="single"/>
        </w:rPr>
        <w:t>Balancing Equations Mini-Lab</w:t>
      </w:r>
    </w:p>
    <w:p w:rsidR="00C371D3" w:rsidRPr="00C371D3" w:rsidRDefault="00C371D3" w:rsidP="00C371D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C371D3" w:rsidRPr="00C371D3" w:rsidRDefault="00C371D3" w:rsidP="00C371D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b/>
          <w:bCs/>
          <w:sz w:val="32"/>
          <w:szCs w:val="32"/>
        </w:rPr>
        <w:t>Materials</w:t>
      </w:r>
    </w:p>
    <w:p w:rsidR="00C371D3" w:rsidRPr="00C371D3" w:rsidRDefault="00C371D3" w:rsidP="00C37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250 mL beaker</w:t>
      </w:r>
    </w:p>
    <w:p w:rsidR="00C371D3" w:rsidRPr="00C371D3" w:rsidRDefault="00C371D3" w:rsidP="00C37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250 mL flask</w:t>
      </w:r>
    </w:p>
    <w:p w:rsidR="00C371D3" w:rsidRPr="00C371D3" w:rsidRDefault="00C371D3" w:rsidP="00C37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White vinegar</w:t>
      </w:r>
      <w:r w:rsidRPr="00C371D3">
        <w:rPr>
          <w:rFonts w:ascii="Arial" w:hAnsi="Arial" w:cs="Arial"/>
          <w:sz w:val="32"/>
          <w:szCs w:val="32"/>
        </w:rPr>
        <w:t xml:space="preserve"> (on the front lab table)</w:t>
      </w:r>
    </w:p>
    <w:p w:rsidR="00C371D3" w:rsidRPr="00C371D3" w:rsidRDefault="00C371D3" w:rsidP="00C37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Steel wool</w:t>
      </w:r>
    </w:p>
    <w:p w:rsidR="00C371D3" w:rsidRPr="00C371D3" w:rsidRDefault="00C371D3" w:rsidP="00C37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Balloon</w:t>
      </w:r>
    </w:p>
    <w:p w:rsidR="00C371D3" w:rsidRPr="00C371D3" w:rsidRDefault="00C371D3" w:rsidP="00C371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Balance</w:t>
      </w:r>
    </w:p>
    <w:p w:rsidR="00C371D3" w:rsidRPr="00C371D3" w:rsidRDefault="00C371D3" w:rsidP="00C371D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 </w:t>
      </w:r>
    </w:p>
    <w:p w:rsidR="00C371D3" w:rsidRPr="00C371D3" w:rsidRDefault="00C371D3" w:rsidP="00C371D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r w:rsidRPr="00C371D3">
        <w:rPr>
          <w:rFonts w:ascii="Arial" w:hAnsi="Arial" w:cs="Arial"/>
          <w:b/>
          <w:bCs/>
          <w:sz w:val="32"/>
          <w:szCs w:val="32"/>
        </w:rPr>
        <w:t>Procedure</w:t>
      </w:r>
    </w:p>
    <w:bookmarkEnd w:id="0"/>
    <w:p w:rsidR="00C371D3" w:rsidRPr="00C371D3" w:rsidRDefault="00C371D3" w:rsidP="00C371D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Gently fluff your</w:t>
      </w:r>
      <w:r w:rsidRPr="00C371D3">
        <w:rPr>
          <w:rFonts w:ascii="Arial" w:hAnsi="Arial" w:cs="Arial"/>
          <w:sz w:val="32"/>
          <w:szCs w:val="32"/>
        </w:rPr>
        <w:t xml:space="preserve"> piece of steel wool. Be careful not to </w:t>
      </w:r>
      <w:r w:rsidRPr="00C371D3">
        <w:rPr>
          <w:rFonts w:ascii="Arial" w:hAnsi="Arial" w:cs="Arial"/>
          <w:sz w:val="32"/>
          <w:szCs w:val="32"/>
        </w:rPr>
        <w:t>over fluff it though</w:t>
      </w:r>
      <w:r w:rsidRPr="00C371D3">
        <w:rPr>
          <w:rFonts w:ascii="Arial" w:hAnsi="Arial" w:cs="Arial"/>
          <w:sz w:val="32"/>
          <w:szCs w:val="32"/>
        </w:rPr>
        <w:t>.</w:t>
      </w:r>
    </w:p>
    <w:p w:rsidR="00C371D3" w:rsidRPr="00C371D3" w:rsidRDefault="00C371D3" w:rsidP="00C371D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Place the steel wool into the 250 mL beaker and add white vinegar until the entire piece of steel wool is immersed. Soak for 4-7 minutes.</w:t>
      </w:r>
    </w:p>
    <w:p w:rsidR="00C371D3" w:rsidRPr="00C371D3" w:rsidRDefault="00C371D3" w:rsidP="00C371D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Remove the steel wool from the vinegar and wring out any excess vinegar.</w:t>
      </w:r>
    </w:p>
    <w:p w:rsidR="00C371D3" w:rsidRPr="00C371D3" w:rsidRDefault="00C371D3" w:rsidP="00C371D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Place the steel wool into the 250 mL flask and cover the opening of the flask with a balloon.</w:t>
      </w:r>
    </w:p>
    <w:p w:rsidR="00C371D3" w:rsidRPr="00C371D3" w:rsidRDefault="00C371D3" w:rsidP="00C371D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Mass the entire steel wool-balloon-flask system and record.</w:t>
      </w:r>
    </w:p>
    <w:p w:rsidR="00C371D3" w:rsidRPr="00C371D3" w:rsidRDefault="00C371D3" w:rsidP="00C371D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>Allow this system to sit for 30-45 minutes.</w:t>
      </w:r>
      <w:r w:rsidRPr="00C371D3">
        <w:rPr>
          <w:rFonts w:ascii="Arial" w:hAnsi="Arial" w:cs="Arial"/>
          <w:sz w:val="32"/>
          <w:szCs w:val="32"/>
        </w:rPr>
        <w:t xml:space="preserve"> Work on your balancing practice.</w:t>
      </w:r>
    </w:p>
    <w:p w:rsidR="00C371D3" w:rsidRPr="00C371D3" w:rsidRDefault="00C371D3" w:rsidP="00C371D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 xml:space="preserve">After </w:t>
      </w:r>
      <w:r w:rsidRPr="00C371D3">
        <w:rPr>
          <w:rFonts w:ascii="Arial" w:hAnsi="Arial" w:cs="Arial"/>
          <w:sz w:val="32"/>
          <w:szCs w:val="32"/>
        </w:rPr>
        <w:t>30-45 minutes, observe the results and again take the mass of the steel wool-balloon-flask system and record.</w:t>
      </w:r>
    </w:p>
    <w:p w:rsidR="00C371D3" w:rsidRPr="00C371D3" w:rsidRDefault="00C371D3" w:rsidP="00C371D3">
      <w:pPr>
        <w:rPr>
          <w:rFonts w:ascii="Arial" w:hAnsi="Arial" w:cs="Arial"/>
          <w:sz w:val="32"/>
          <w:szCs w:val="32"/>
        </w:rPr>
      </w:pPr>
    </w:p>
    <w:p w:rsidR="00C371D3" w:rsidRPr="00C371D3" w:rsidRDefault="00C371D3" w:rsidP="00C371D3">
      <w:pPr>
        <w:rPr>
          <w:rFonts w:ascii="Arial" w:hAnsi="Arial" w:cs="Arial"/>
          <w:sz w:val="32"/>
          <w:szCs w:val="32"/>
        </w:rPr>
      </w:pPr>
    </w:p>
    <w:p w:rsidR="00C371D3" w:rsidRPr="00C371D3" w:rsidRDefault="00C371D3" w:rsidP="00C371D3">
      <w:pPr>
        <w:rPr>
          <w:rFonts w:ascii="Arial" w:hAnsi="Arial" w:cs="Arial"/>
          <w:sz w:val="32"/>
          <w:szCs w:val="32"/>
        </w:rPr>
      </w:pPr>
      <w:r w:rsidRPr="00C371D3">
        <w:rPr>
          <w:rFonts w:ascii="Arial" w:hAnsi="Arial" w:cs="Arial"/>
          <w:sz w:val="32"/>
          <w:szCs w:val="32"/>
        </w:rPr>
        <w:t xml:space="preserve">Note: In this </w:t>
      </w:r>
      <w:r w:rsidRPr="00C371D3">
        <w:rPr>
          <w:rFonts w:ascii="Arial" w:hAnsi="Arial" w:cs="Arial"/>
          <w:sz w:val="32"/>
          <w:szCs w:val="32"/>
        </w:rPr>
        <w:t>experiment</w:t>
      </w:r>
      <w:r w:rsidRPr="00C371D3">
        <w:rPr>
          <w:rFonts w:ascii="Arial" w:hAnsi="Arial" w:cs="Arial"/>
          <w:sz w:val="32"/>
          <w:szCs w:val="32"/>
        </w:rPr>
        <w:t>, the iron in the steel wool rapidly oxidizes (rusts) to form iron (III) oxide.</w:t>
      </w:r>
    </w:p>
    <w:p w:rsidR="00C371D3" w:rsidRPr="00C371D3" w:rsidRDefault="00C371D3" w:rsidP="00C371D3">
      <w:pPr>
        <w:rPr>
          <w:rFonts w:ascii="Arial" w:hAnsi="Arial" w:cs="Arial"/>
          <w:sz w:val="32"/>
          <w:szCs w:val="32"/>
        </w:rPr>
      </w:pPr>
    </w:p>
    <w:p w:rsidR="00C371D3" w:rsidRPr="00C371D3" w:rsidRDefault="00C371D3" w:rsidP="00C371D3">
      <w:pPr>
        <w:rPr>
          <w:rFonts w:ascii="Arial" w:hAnsi="Arial" w:cs="Arial"/>
          <w:b/>
          <w:sz w:val="40"/>
          <w:szCs w:val="40"/>
          <w:u w:val="single"/>
        </w:rPr>
      </w:pPr>
      <w:r w:rsidRPr="00C371D3">
        <w:rPr>
          <w:rFonts w:ascii="Arial" w:hAnsi="Arial" w:cs="Arial"/>
          <w:b/>
          <w:sz w:val="40"/>
          <w:szCs w:val="40"/>
          <w:u w:val="single"/>
        </w:rPr>
        <w:t>Write your reaction and balance it.</w:t>
      </w:r>
    </w:p>
    <w:sectPr w:rsidR="00C371D3" w:rsidRPr="00C371D3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8E6AC7"/>
    <w:multiLevelType w:val="hybridMultilevel"/>
    <w:tmpl w:val="55FC2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3"/>
    <w:rsid w:val="00134CEA"/>
    <w:rsid w:val="00272527"/>
    <w:rsid w:val="00C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Macintosh Word</Application>
  <DocSecurity>0</DocSecurity>
  <Lines>6</Lines>
  <Paragraphs>1</Paragraphs>
  <ScaleCrop>false</ScaleCrop>
  <Company>LISD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2014-10-30T14:02:00Z</dcterms:created>
  <dcterms:modified xsi:type="dcterms:W3CDTF">2014-10-30T14:06:00Z</dcterms:modified>
</cp:coreProperties>
</file>