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6F" w:rsidRPr="007E319A" w:rsidRDefault="007E319A" w:rsidP="0096266F">
      <w:pPr>
        <w:widowControl w:val="0"/>
        <w:autoSpaceDE w:val="0"/>
        <w:autoSpaceDN w:val="0"/>
        <w:adjustRightInd w:val="0"/>
        <w:spacing w:after="240"/>
        <w:rPr>
          <w:rFonts w:ascii="Arial" w:hAnsi="Arial" w:cs="Arial"/>
          <w:sz w:val="28"/>
          <w:szCs w:val="28"/>
        </w:rPr>
      </w:pPr>
      <w:r w:rsidRPr="007E319A">
        <w:rPr>
          <w:rFonts w:ascii="Arial" w:hAnsi="Arial" w:cs="Arial"/>
          <w:color w:val="232629"/>
          <w:sz w:val="28"/>
          <w:szCs w:val="28"/>
        </w:rPr>
        <w:t>Pennies before 1982 were made to contain 95% copper and 5% zinc.  After 1982, electroplating techniques were used to help the government save money.  Due to the high price of copper, the penny was changed to contain 2.5% copper and 97.5% zinc.</w:t>
      </w:r>
      <w:r w:rsidRPr="007E319A">
        <w:rPr>
          <w:rFonts w:ascii="Arial" w:hAnsi="Arial" w:cs="Arial"/>
          <w:color w:val="232629"/>
          <w:sz w:val="28"/>
          <w:szCs w:val="28"/>
        </w:rPr>
        <w:t xml:space="preserve">  </w:t>
      </w:r>
      <w:r w:rsidR="0096266F" w:rsidRPr="007E319A">
        <w:rPr>
          <w:rFonts w:ascii="Arial" w:hAnsi="Arial" w:cs="Arial"/>
          <w:sz w:val="28"/>
          <w:szCs w:val="28"/>
        </w:rPr>
        <w:t>In this lab, you will determine the percent composition of copper in a penny minted after 1982. The penny will be cut in half and reacted with hydrochloric acid (</w:t>
      </w:r>
      <w:proofErr w:type="spellStart"/>
      <w:r w:rsidR="0096266F" w:rsidRPr="007E319A">
        <w:rPr>
          <w:rFonts w:ascii="Arial" w:hAnsi="Arial" w:cs="Arial"/>
          <w:sz w:val="28"/>
          <w:szCs w:val="28"/>
        </w:rPr>
        <w:t>HCl</w:t>
      </w:r>
      <w:proofErr w:type="spellEnd"/>
      <w:r w:rsidR="0096266F" w:rsidRPr="007E319A">
        <w:rPr>
          <w:rFonts w:ascii="Arial" w:hAnsi="Arial" w:cs="Arial"/>
          <w:sz w:val="28"/>
          <w:szCs w:val="28"/>
        </w:rPr>
        <w:t xml:space="preserve">). The </w:t>
      </w:r>
      <w:proofErr w:type="spellStart"/>
      <w:r w:rsidR="0096266F" w:rsidRPr="007E319A">
        <w:rPr>
          <w:rFonts w:ascii="Arial" w:hAnsi="Arial" w:cs="Arial"/>
          <w:sz w:val="28"/>
          <w:szCs w:val="28"/>
        </w:rPr>
        <w:t>HCl</w:t>
      </w:r>
      <w:proofErr w:type="spellEnd"/>
      <w:r w:rsidR="0096266F" w:rsidRPr="007E319A">
        <w:rPr>
          <w:rFonts w:ascii="Arial" w:hAnsi="Arial" w:cs="Arial"/>
          <w:sz w:val="28"/>
          <w:szCs w:val="28"/>
        </w:rPr>
        <w:t xml:space="preserve"> will react with the zinc, but not the copper, leaving the copper behind after the reaction.</w:t>
      </w:r>
    </w:p>
    <w:p w:rsidR="0096266F" w:rsidRPr="007E319A" w:rsidRDefault="0096266F" w:rsidP="0096266F">
      <w:pPr>
        <w:rPr>
          <w:rFonts w:ascii="Arial" w:hAnsi="Arial" w:cs="Arial"/>
          <w:b/>
          <w:sz w:val="28"/>
          <w:szCs w:val="28"/>
          <w:u w:val="single"/>
        </w:rPr>
      </w:pPr>
      <w:r w:rsidRPr="007E319A">
        <w:rPr>
          <w:rFonts w:ascii="Arial" w:hAnsi="Arial" w:cs="Arial"/>
          <w:b/>
          <w:sz w:val="28"/>
          <w:szCs w:val="28"/>
          <w:u w:val="single"/>
        </w:rPr>
        <w:t>Purpose:</w:t>
      </w:r>
    </w:p>
    <w:p w:rsidR="0096266F" w:rsidRPr="007E319A" w:rsidRDefault="0096266F" w:rsidP="0096266F">
      <w:pPr>
        <w:pStyle w:val="ListParagraph"/>
        <w:numPr>
          <w:ilvl w:val="0"/>
          <w:numId w:val="4"/>
        </w:numPr>
        <w:rPr>
          <w:rFonts w:ascii="Arial" w:hAnsi="Arial" w:cs="Arial"/>
          <w:sz w:val="28"/>
          <w:szCs w:val="28"/>
        </w:rPr>
      </w:pPr>
      <w:r w:rsidRPr="007E319A">
        <w:rPr>
          <w:rFonts w:ascii="Arial" w:hAnsi="Arial" w:cs="Arial"/>
          <w:sz w:val="28"/>
          <w:szCs w:val="28"/>
        </w:rPr>
        <w:t>To determine the percentage composition of a penny.</w:t>
      </w:r>
    </w:p>
    <w:p w:rsidR="0096266F" w:rsidRDefault="0096266F" w:rsidP="007E319A">
      <w:pPr>
        <w:pStyle w:val="ListParagraph"/>
        <w:numPr>
          <w:ilvl w:val="0"/>
          <w:numId w:val="4"/>
        </w:numPr>
        <w:rPr>
          <w:rFonts w:ascii="Arial" w:hAnsi="Arial" w:cs="Arial"/>
          <w:sz w:val="28"/>
          <w:szCs w:val="28"/>
        </w:rPr>
      </w:pPr>
      <w:r w:rsidRPr="007E319A">
        <w:rPr>
          <w:rFonts w:ascii="Arial" w:hAnsi="Arial" w:cs="Arial"/>
          <w:sz w:val="28"/>
          <w:szCs w:val="28"/>
        </w:rPr>
        <w:t>To identify and recognize the mass and mole relations ships in a chemical reaction.</w:t>
      </w:r>
    </w:p>
    <w:p w:rsidR="007E319A" w:rsidRPr="007E319A" w:rsidRDefault="007E319A" w:rsidP="007E319A">
      <w:pPr>
        <w:pStyle w:val="ListParagraph"/>
        <w:rPr>
          <w:rFonts w:ascii="Arial" w:hAnsi="Arial" w:cs="Arial"/>
          <w:sz w:val="28"/>
          <w:szCs w:val="28"/>
        </w:rPr>
      </w:pPr>
    </w:p>
    <w:p w:rsidR="0096266F" w:rsidRPr="007E319A" w:rsidRDefault="0096266F" w:rsidP="0096266F">
      <w:pPr>
        <w:widowControl w:val="0"/>
        <w:autoSpaceDE w:val="0"/>
        <w:autoSpaceDN w:val="0"/>
        <w:adjustRightInd w:val="0"/>
        <w:spacing w:after="240"/>
        <w:rPr>
          <w:rFonts w:ascii="Arial" w:hAnsi="Arial" w:cs="Arial"/>
          <w:b/>
          <w:sz w:val="28"/>
          <w:szCs w:val="28"/>
          <w:u w:val="single"/>
        </w:rPr>
      </w:pPr>
      <w:r w:rsidRPr="007E319A">
        <w:rPr>
          <w:rFonts w:ascii="Arial" w:hAnsi="Arial" w:cs="Arial"/>
          <w:b/>
          <w:sz w:val="28"/>
          <w:szCs w:val="28"/>
          <w:u w:val="single"/>
        </w:rPr>
        <w:t>Procedure:</w:t>
      </w:r>
    </w:p>
    <w:p w:rsidR="0096266F" w:rsidRPr="007E319A" w:rsidRDefault="0096266F" w:rsidP="0096266F">
      <w:pPr>
        <w:widowControl w:val="0"/>
        <w:autoSpaceDE w:val="0"/>
        <w:autoSpaceDN w:val="0"/>
        <w:adjustRightInd w:val="0"/>
        <w:spacing w:after="240"/>
        <w:rPr>
          <w:rFonts w:ascii="Arial" w:hAnsi="Arial" w:cs="Arial"/>
          <w:sz w:val="28"/>
          <w:szCs w:val="28"/>
        </w:rPr>
      </w:pPr>
      <w:r w:rsidRPr="007E319A">
        <w:rPr>
          <w:rFonts w:ascii="Arial" w:hAnsi="Arial" w:cs="Arial"/>
          <w:sz w:val="28"/>
          <w:szCs w:val="28"/>
        </w:rPr>
        <w:t>DAY 1 </w:t>
      </w:r>
    </w:p>
    <w:p w:rsidR="0096266F" w:rsidRPr="007E319A" w:rsidRDefault="0096266F" w:rsidP="0096266F">
      <w:pPr>
        <w:pStyle w:val="ListParagraph"/>
        <w:widowControl w:val="0"/>
        <w:numPr>
          <w:ilvl w:val="0"/>
          <w:numId w:val="1"/>
        </w:numPr>
        <w:autoSpaceDE w:val="0"/>
        <w:autoSpaceDN w:val="0"/>
        <w:adjustRightInd w:val="0"/>
        <w:spacing w:after="240"/>
        <w:rPr>
          <w:rFonts w:ascii="Arial" w:hAnsi="Arial" w:cs="Arial"/>
          <w:sz w:val="28"/>
          <w:szCs w:val="28"/>
        </w:rPr>
      </w:pPr>
      <w:r w:rsidRPr="007E319A">
        <w:rPr>
          <w:rFonts w:ascii="Arial" w:hAnsi="Arial" w:cs="Arial"/>
          <w:sz w:val="28"/>
          <w:szCs w:val="28"/>
        </w:rPr>
        <w:t>Read the entire procedure and construct a suitable data table for the experiment.</w:t>
      </w:r>
    </w:p>
    <w:p w:rsidR="0096266F" w:rsidRPr="007E319A" w:rsidRDefault="0096266F" w:rsidP="0096266F">
      <w:pPr>
        <w:pStyle w:val="ListParagraph"/>
        <w:widowControl w:val="0"/>
        <w:numPr>
          <w:ilvl w:val="0"/>
          <w:numId w:val="1"/>
        </w:numPr>
        <w:autoSpaceDE w:val="0"/>
        <w:autoSpaceDN w:val="0"/>
        <w:adjustRightInd w:val="0"/>
        <w:spacing w:after="240"/>
        <w:rPr>
          <w:rFonts w:ascii="Arial" w:hAnsi="Arial" w:cs="Arial"/>
          <w:sz w:val="28"/>
          <w:szCs w:val="28"/>
        </w:rPr>
      </w:pPr>
      <w:r w:rsidRPr="007E319A">
        <w:rPr>
          <w:rFonts w:ascii="Arial" w:hAnsi="Arial" w:cs="Arial"/>
          <w:sz w:val="28"/>
          <w:szCs w:val="28"/>
        </w:rPr>
        <w:t>Obtain a penny dated after 1982</w:t>
      </w:r>
      <w:r w:rsidR="007E319A" w:rsidRPr="007E319A">
        <w:rPr>
          <w:rFonts w:ascii="Arial" w:hAnsi="Arial" w:cs="Arial"/>
          <w:sz w:val="28"/>
          <w:szCs w:val="28"/>
        </w:rPr>
        <w:t xml:space="preserve"> that has</w:t>
      </w:r>
      <w:r w:rsidRPr="007E319A">
        <w:rPr>
          <w:rFonts w:ascii="Arial" w:hAnsi="Arial" w:cs="Arial"/>
          <w:sz w:val="28"/>
          <w:szCs w:val="28"/>
        </w:rPr>
        <w:t xml:space="preserve"> 4 evenly spaced notches on the edge of the penny exposing the zinc wafer inside.</w:t>
      </w:r>
    </w:p>
    <w:p w:rsidR="0096266F" w:rsidRPr="007E319A" w:rsidRDefault="0096266F" w:rsidP="0096266F">
      <w:pPr>
        <w:pStyle w:val="ListParagraph"/>
        <w:widowControl w:val="0"/>
        <w:numPr>
          <w:ilvl w:val="0"/>
          <w:numId w:val="1"/>
        </w:numPr>
        <w:autoSpaceDE w:val="0"/>
        <w:autoSpaceDN w:val="0"/>
        <w:adjustRightInd w:val="0"/>
        <w:spacing w:after="240"/>
        <w:rPr>
          <w:rFonts w:ascii="Arial" w:hAnsi="Arial" w:cs="Arial"/>
          <w:sz w:val="28"/>
          <w:szCs w:val="28"/>
        </w:rPr>
      </w:pPr>
      <w:r w:rsidRPr="007E319A">
        <w:rPr>
          <w:rFonts w:ascii="Arial" w:hAnsi="Arial" w:cs="Arial"/>
          <w:sz w:val="28"/>
          <w:szCs w:val="28"/>
        </w:rPr>
        <w:t>Find the mass of the penny to the nearest 0.01 g.</w:t>
      </w:r>
    </w:p>
    <w:p w:rsidR="0096266F" w:rsidRPr="007E319A" w:rsidRDefault="0096266F" w:rsidP="0096266F">
      <w:pPr>
        <w:pStyle w:val="ListParagraph"/>
        <w:widowControl w:val="0"/>
        <w:numPr>
          <w:ilvl w:val="0"/>
          <w:numId w:val="1"/>
        </w:numPr>
        <w:autoSpaceDE w:val="0"/>
        <w:autoSpaceDN w:val="0"/>
        <w:adjustRightInd w:val="0"/>
        <w:spacing w:after="240"/>
        <w:rPr>
          <w:rFonts w:ascii="Arial" w:hAnsi="Arial" w:cs="Arial"/>
          <w:sz w:val="28"/>
          <w:szCs w:val="28"/>
        </w:rPr>
      </w:pPr>
      <w:r w:rsidRPr="007E319A">
        <w:rPr>
          <w:rFonts w:ascii="Arial" w:hAnsi="Arial" w:cs="Arial"/>
          <w:sz w:val="28"/>
          <w:szCs w:val="28"/>
        </w:rPr>
        <w:t xml:space="preserve">Place the penny in a clean 100 mL beaker. </w:t>
      </w:r>
      <w:r w:rsidR="007E319A" w:rsidRPr="007E319A">
        <w:rPr>
          <w:rFonts w:ascii="Arial" w:hAnsi="Arial" w:cs="Arial"/>
          <w:sz w:val="28"/>
          <w:szCs w:val="28"/>
        </w:rPr>
        <w:t xml:space="preserve">Label your beaker </w:t>
      </w:r>
      <w:r w:rsidRPr="007E319A">
        <w:rPr>
          <w:rFonts w:ascii="Arial" w:hAnsi="Arial" w:cs="Arial"/>
          <w:sz w:val="28"/>
          <w:szCs w:val="28"/>
        </w:rPr>
        <w:t xml:space="preserve">so it can't be confused with another </w:t>
      </w:r>
      <w:proofErr w:type="gramStart"/>
      <w:r w:rsidRPr="007E319A">
        <w:rPr>
          <w:rFonts w:ascii="Arial" w:hAnsi="Arial" w:cs="Arial"/>
          <w:sz w:val="28"/>
          <w:szCs w:val="28"/>
        </w:rPr>
        <w:t>persons</w:t>
      </w:r>
      <w:proofErr w:type="gramEnd"/>
      <w:r w:rsidRPr="007E319A">
        <w:rPr>
          <w:rFonts w:ascii="Arial" w:hAnsi="Arial" w:cs="Arial"/>
          <w:sz w:val="28"/>
          <w:szCs w:val="28"/>
        </w:rPr>
        <w:t xml:space="preserve"> beaker.</w:t>
      </w:r>
    </w:p>
    <w:p w:rsidR="0096266F" w:rsidRPr="007E319A" w:rsidRDefault="0096266F" w:rsidP="0096266F">
      <w:pPr>
        <w:pStyle w:val="ListParagraph"/>
        <w:widowControl w:val="0"/>
        <w:numPr>
          <w:ilvl w:val="0"/>
          <w:numId w:val="1"/>
        </w:numPr>
        <w:autoSpaceDE w:val="0"/>
        <w:autoSpaceDN w:val="0"/>
        <w:adjustRightInd w:val="0"/>
        <w:spacing w:after="240"/>
        <w:rPr>
          <w:rFonts w:ascii="Arial" w:hAnsi="Arial" w:cs="Arial"/>
          <w:sz w:val="28"/>
          <w:szCs w:val="28"/>
        </w:rPr>
      </w:pPr>
      <w:r w:rsidRPr="007E319A">
        <w:rPr>
          <w:rFonts w:ascii="Arial" w:hAnsi="Arial" w:cs="Arial"/>
          <w:sz w:val="28"/>
          <w:szCs w:val="28"/>
        </w:rPr>
        <w:t xml:space="preserve">Carefully add 20 mL of 6M </w:t>
      </w:r>
      <w:proofErr w:type="spellStart"/>
      <w:r w:rsidRPr="007E319A">
        <w:rPr>
          <w:rFonts w:ascii="Arial" w:hAnsi="Arial" w:cs="Arial"/>
          <w:sz w:val="28"/>
          <w:szCs w:val="28"/>
        </w:rPr>
        <w:t>HCl</w:t>
      </w:r>
      <w:proofErr w:type="spellEnd"/>
      <w:r w:rsidRPr="007E319A">
        <w:rPr>
          <w:rFonts w:ascii="Arial" w:hAnsi="Arial" w:cs="Arial"/>
          <w:sz w:val="28"/>
          <w:szCs w:val="28"/>
        </w:rPr>
        <w:t xml:space="preserve"> to the beaker without splashing. Place your beaker in a fume hood for 24 hours.</w:t>
      </w:r>
    </w:p>
    <w:p w:rsidR="0096266F" w:rsidRPr="007E319A" w:rsidRDefault="0096266F" w:rsidP="0096266F">
      <w:pPr>
        <w:widowControl w:val="0"/>
        <w:autoSpaceDE w:val="0"/>
        <w:autoSpaceDN w:val="0"/>
        <w:adjustRightInd w:val="0"/>
        <w:spacing w:after="240"/>
        <w:rPr>
          <w:rFonts w:ascii="Arial" w:hAnsi="Arial" w:cs="Arial"/>
          <w:sz w:val="28"/>
          <w:szCs w:val="28"/>
        </w:rPr>
      </w:pPr>
      <w:r w:rsidRPr="007E319A">
        <w:rPr>
          <w:rFonts w:ascii="Arial" w:hAnsi="Arial" w:cs="Arial"/>
          <w:sz w:val="28"/>
          <w:szCs w:val="28"/>
        </w:rPr>
        <w:t>DAY 2 </w:t>
      </w:r>
    </w:p>
    <w:p w:rsidR="0096266F" w:rsidRPr="007E319A" w:rsidRDefault="0096266F" w:rsidP="0096266F">
      <w:pPr>
        <w:pStyle w:val="ListParagraph"/>
        <w:widowControl w:val="0"/>
        <w:numPr>
          <w:ilvl w:val="0"/>
          <w:numId w:val="1"/>
        </w:numPr>
        <w:autoSpaceDE w:val="0"/>
        <w:autoSpaceDN w:val="0"/>
        <w:adjustRightInd w:val="0"/>
        <w:spacing w:after="240"/>
        <w:rPr>
          <w:rFonts w:ascii="Arial" w:hAnsi="Arial" w:cs="Arial"/>
          <w:sz w:val="28"/>
          <w:szCs w:val="28"/>
        </w:rPr>
      </w:pPr>
      <w:r w:rsidRPr="007E319A">
        <w:rPr>
          <w:rFonts w:ascii="Arial" w:hAnsi="Arial" w:cs="Arial"/>
          <w:sz w:val="28"/>
          <w:szCs w:val="28"/>
        </w:rPr>
        <w:t>Carefully remove the penny from the acid with the forceps and rinse thoroughly with distilled water from your rinse bottle. Remember, you had excess acid, so the beaker still contains acid. All that is left of the penny is the copper coating.</w:t>
      </w:r>
    </w:p>
    <w:p w:rsidR="0096266F" w:rsidRPr="007E319A" w:rsidRDefault="0096266F" w:rsidP="0096266F">
      <w:pPr>
        <w:pStyle w:val="ListParagraph"/>
        <w:widowControl w:val="0"/>
        <w:numPr>
          <w:ilvl w:val="0"/>
          <w:numId w:val="1"/>
        </w:numPr>
        <w:autoSpaceDE w:val="0"/>
        <w:autoSpaceDN w:val="0"/>
        <w:adjustRightInd w:val="0"/>
        <w:spacing w:after="240"/>
        <w:rPr>
          <w:rFonts w:ascii="Arial" w:hAnsi="Arial" w:cs="Arial"/>
          <w:sz w:val="28"/>
          <w:szCs w:val="28"/>
        </w:rPr>
      </w:pPr>
      <w:r w:rsidRPr="007E319A">
        <w:rPr>
          <w:rFonts w:ascii="Arial" w:hAnsi="Arial" w:cs="Arial"/>
          <w:sz w:val="28"/>
          <w:szCs w:val="28"/>
        </w:rPr>
        <w:t xml:space="preserve">Gently heat the copper over the </w:t>
      </w:r>
      <w:proofErr w:type="spellStart"/>
      <w:proofErr w:type="gramStart"/>
      <w:r w:rsidRPr="007E319A">
        <w:rPr>
          <w:rFonts w:ascii="Arial" w:hAnsi="Arial" w:cs="Arial"/>
          <w:sz w:val="28"/>
          <w:szCs w:val="28"/>
        </w:rPr>
        <w:t>bunsen</w:t>
      </w:r>
      <w:proofErr w:type="spellEnd"/>
      <w:proofErr w:type="gramEnd"/>
      <w:r w:rsidRPr="007E319A">
        <w:rPr>
          <w:rFonts w:ascii="Arial" w:hAnsi="Arial" w:cs="Arial"/>
          <w:sz w:val="28"/>
          <w:szCs w:val="28"/>
        </w:rPr>
        <w:t xml:space="preserve"> burner to remove any excess water or hydrochloric acid. Be careful not to heat the copper to strongly. If you see a green flame you are burning copper away. Place the copper on the watch glass to cool.</w:t>
      </w:r>
    </w:p>
    <w:p w:rsidR="007E319A" w:rsidRPr="007E319A" w:rsidRDefault="0096266F" w:rsidP="0096266F">
      <w:pPr>
        <w:pStyle w:val="ListParagraph"/>
        <w:widowControl w:val="0"/>
        <w:numPr>
          <w:ilvl w:val="0"/>
          <w:numId w:val="1"/>
        </w:numPr>
        <w:autoSpaceDE w:val="0"/>
        <w:autoSpaceDN w:val="0"/>
        <w:adjustRightInd w:val="0"/>
        <w:spacing w:after="240"/>
        <w:rPr>
          <w:rFonts w:ascii="Arial" w:hAnsi="Arial" w:cs="Arial"/>
          <w:sz w:val="28"/>
          <w:szCs w:val="28"/>
        </w:rPr>
      </w:pPr>
      <w:r w:rsidRPr="007E319A">
        <w:rPr>
          <w:rFonts w:ascii="Arial" w:hAnsi="Arial" w:cs="Arial"/>
          <w:sz w:val="28"/>
          <w:szCs w:val="28"/>
        </w:rPr>
        <w:t>When cool, find the mass of t</w:t>
      </w:r>
      <w:r w:rsidR="007E319A">
        <w:rPr>
          <w:rFonts w:ascii="Arial" w:hAnsi="Arial" w:cs="Arial"/>
          <w:sz w:val="28"/>
          <w:szCs w:val="28"/>
        </w:rPr>
        <w:t>he copper to the nearest 0.01 g</w:t>
      </w:r>
      <w:bookmarkStart w:id="0" w:name="_GoBack"/>
      <w:bookmarkEnd w:id="0"/>
    </w:p>
    <w:p w:rsidR="0096266F" w:rsidRPr="007E319A" w:rsidRDefault="0096266F" w:rsidP="0096266F">
      <w:pPr>
        <w:widowControl w:val="0"/>
        <w:autoSpaceDE w:val="0"/>
        <w:autoSpaceDN w:val="0"/>
        <w:adjustRightInd w:val="0"/>
        <w:spacing w:after="240"/>
        <w:rPr>
          <w:rFonts w:ascii="Arial" w:hAnsi="Arial" w:cs="Arial"/>
        </w:rPr>
      </w:pPr>
      <w:r w:rsidRPr="007E319A">
        <w:rPr>
          <w:rFonts w:ascii="Arial" w:hAnsi="Arial" w:cs="Arial"/>
          <w:b/>
          <w:u w:val="single"/>
        </w:rPr>
        <w:lastRenderedPageBreak/>
        <w:t>Calculations and Questions</w:t>
      </w:r>
      <w:proofErr w:type="gramStart"/>
      <w:r w:rsidRPr="007E319A">
        <w:rPr>
          <w:rFonts w:ascii="Arial" w:hAnsi="Arial" w:cs="Arial"/>
          <w:b/>
          <w:u w:val="single"/>
        </w:rPr>
        <w:t>: </w:t>
      </w:r>
      <w:proofErr w:type="gramEnd"/>
    </w:p>
    <w:p w:rsidR="0096266F" w:rsidRPr="007E319A" w:rsidRDefault="0096266F" w:rsidP="0096266F">
      <w:pPr>
        <w:pStyle w:val="ListParagraph"/>
        <w:widowControl w:val="0"/>
        <w:numPr>
          <w:ilvl w:val="0"/>
          <w:numId w:val="3"/>
        </w:numPr>
        <w:autoSpaceDE w:val="0"/>
        <w:autoSpaceDN w:val="0"/>
        <w:adjustRightInd w:val="0"/>
        <w:spacing w:after="240"/>
        <w:rPr>
          <w:rFonts w:ascii="Arial" w:hAnsi="Arial" w:cs="Arial"/>
        </w:rPr>
      </w:pPr>
      <w:r w:rsidRPr="007E319A">
        <w:rPr>
          <w:rFonts w:ascii="Arial" w:hAnsi="Arial" w:cs="Arial"/>
        </w:rPr>
        <w:t>Explain why the zinc reacted with the hydrochloric acid but the copper did not.</w:t>
      </w:r>
    </w:p>
    <w:p w:rsidR="0096266F" w:rsidRPr="007E319A" w:rsidRDefault="0096266F" w:rsidP="0096266F">
      <w:pPr>
        <w:widowControl w:val="0"/>
        <w:autoSpaceDE w:val="0"/>
        <w:autoSpaceDN w:val="0"/>
        <w:adjustRightInd w:val="0"/>
        <w:spacing w:after="240"/>
        <w:rPr>
          <w:rFonts w:ascii="Arial" w:hAnsi="Arial" w:cs="Arial"/>
        </w:rPr>
      </w:pPr>
    </w:p>
    <w:p w:rsidR="0096266F" w:rsidRPr="007E319A" w:rsidRDefault="0096266F" w:rsidP="0096266F">
      <w:pPr>
        <w:pStyle w:val="ListParagraph"/>
        <w:widowControl w:val="0"/>
        <w:autoSpaceDE w:val="0"/>
        <w:autoSpaceDN w:val="0"/>
        <w:adjustRightInd w:val="0"/>
        <w:spacing w:after="240"/>
        <w:rPr>
          <w:rFonts w:ascii="Arial" w:hAnsi="Arial" w:cs="Arial"/>
        </w:rPr>
      </w:pPr>
    </w:p>
    <w:p w:rsidR="0096266F" w:rsidRPr="007E319A" w:rsidRDefault="0096266F" w:rsidP="0096266F">
      <w:pPr>
        <w:pStyle w:val="ListParagraph"/>
        <w:widowControl w:val="0"/>
        <w:numPr>
          <w:ilvl w:val="0"/>
          <w:numId w:val="3"/>
        </w:numPr>
        <w:autoSpaceDE w:val="0"/>
        <w:autoSpaceDN w:val="0"/>
        <w:adjustRightInd w:val="0"/>
        <w:spacing w:after="240"/>
        <w:rPr>
          <w:rFonts w:ascii="Arial" w:hAnsi="Arial" w:cs="Arial"/>
        </w:rPr>
      </w:pPr>
      <w:r w:rsidRPr="007E319A">
        <w:rPr>
          <w:rFonts w:ascii="Arial" w:hAnsi="Arial" w:cs="Arial"/>
        </w:rPr>
        <w:t>Calculate the percent composition of copper in the penny.</w:t>
      </w:r>
    </w:p>
    <w:p w:rsidR="0096266F" w:rsidRPr="007E319A" w:rsidRDefault="0096266F" w:rsidP="0096266F">
      <w:pPr>
        <w:widowControl w:val="0"/>
        <w:autoSpaceDE w:val="0"/>
        <w:autoSpaceDN w:val="0"/>
        <w:adjustRightInd w:val="0"/>
        <w:spacing w:after="240"/>
        <w:rPr>
          <w:rFonts w:ascii="Arial" w:hAnsi="Arial" w:cs="Arial"/>
        </w:rPr>
      </w:pPr>
    </w:p>
    <w:p w:rsidR="0096266F" w:rsidRPr="007E319A" w:rsidRDefault="0096266F" w:rsidP="0096266F">
      <w:pPr>
        <w:pStyle w:val="ListParagraph"/>
        <w:widowControl w:val="0"/>
        <w:numPr>
          <w:ilvl w:val="0"/>
          <w:numId w:val="3"/>
        </w:numPr>
        <w:autoSpaceDE w:val="0"/>
        <w:autoSpaceDN w:val="0"/>
        <w:adjustRightInd w:val="0"/>
        <w:spacing w:after="240"/>
        <w:rPr>
          <w:rFonts w:ascii="Arial" w:hAnsi="Arial" w:cs="Arial"/>
        </w:rPr>
      </w:pPr>
      <w:r w:rsidRPr="007E319A">
        <w:rPr>
          <w:rFonts w:ascii="Arial" w:hAnsi="Arial" w:cs="Arial"/>
        </w:rPr>
        <w:t>Calculate the percent composition of zinc in the penny.</w:t>
      </w:r>
    </w:p>
    <w:p w:rsidR="0096266F" w:rsidRPr="007E319A" w:rsidRDefault="0096266F" w:rsidP="0096266F">
      <w:pPr>
        <w:widowControl w:val="0"/>
        <w:autoSpaceDE w:val="0"/>
        <w:autoSpaceDN w:val="0"/>
        <w:adjustRightInd w:val="0"/>
        <w:spacing w:after="240"/>
        <w:rPr>
          <w:rFonts w:ascii="Arial" w:hAnsi="Arial" w:cs="Arial"/>
        </w:rPr>
      </w:pPr>
    </w:p>
    <w:p w:rsidR="0096266F" w:rsidRPr="007E319A" w:rsidRDefault="0096266F" w:rsidP="0096266F">
      <w:pPr>
        <w:pStyle w:val="ListParagraph"/>
        <w:widowControl w:val="0"/>
        <w:numPr>
          <w:ilvl w:val="0"/>
          <w:numId w:val="3"/>
        </w:numPr>
        <w:autoSpaceDE w:val="0"/>
        <w:autoSpaceDN w:val="0"/>
        <w:adjustRightInd w:val="0"/>
        <w:spacing w:after="240"/>
        <w:rPr>
          <w:rFonts w:ascii="Arial" w:hAnsi="Arial" w:cs="Arial"/>
        </w:rPr>
      </w:pPr>
      <w:r w:rsidRPr="007E319A">
        <w:rPr>
          <w:rFonts w:ascii="Arial" w:hAnsi="Arial" w:cs="Arial"/>
        </w:rPr>
        <w:t>Do the values for questions 3 &amp; 4 add up to 100%? Should they add to 100%? Explain</w:t>
      </w:r>
    </w:p>
    <w:p w:rsidR="0096266F" w:rsidRPr="007E319A" w:rsidRDefault="0096266F" w:rsidP="0096266F">
      <w:pPr>
        <w:widowControl w:val="0"/>
        <w:autoSpaceDE w:val="0"/>
        <w:autoSpaceDN w:val="0"/>
        <w:adjustRightInd w:val="0"/>
        <w:spacing w:after="240"/>
        <w:rPr>
          <w:rFonts w:ascii="Arial" w:hAnsi="Arial" w:cs="Arial"/>
        </w:rPr>
      </w:pPr>
    </w:p>
    <w:p w:rsidR="0096266F" w:rsidRPr="007E319A" w:rsidRDefault="0096266F" w:rsidP="0096266F">
      <w:pPr>
        <w:pStyle w:val="ListParagraph"/>
        <w:widowControl w:val="0"/>
        <w:autoSpaceDE w:val="0"/>
        <w:autoSpaceDN w:val="0"/>
        <w:adjustRightInd w:val="0"/>
        <w:spacing w:after="240"/>
        <w:rPr>
          <w:rFonts w:ascii="Arial" w:hAnsi="Arial" w:cs="Arial"/>
        </w:rPr>
      </w:pPr>
    </w:p>
    <w:p w:rsidR="0096266F" w:rsidRPr="007E319A" w:rsidRDefault="0096266F" w:rsidP="0096266F">
      <w:pPr>
        <w:pStyle w:val="ListParagraph"/>
        <w:widowControl w:val="0"/>
        <w:numPr>
          <w:ilvl w:val="0"/>
          <w:numId w:val="3"/>
        </w:numPr>
        <w:autoSpaceDE w:val="0"/>
        <w:autoSpaceDN w:val="0"/>
        <w:adjustRightInd w:val="0"/>
        <w:spacing w:after="240"/>
        <w:rPr>
          <w:rFonts w:ascii="Arial" w:hAnsi="Arial" w:cs="Arial"/>
        </w:rPr>
      </w:pPr>
      <w:r w:rsidRPr="007E319A">
        <w:rPr>
          <w:rFonts w:ascii="Arial" w:hAnsi="Arial" w:cs="Arial"/>
        </w:rPr>
        <w:t>Given the accepted value for the percent of copper, calculate a percent error for your lab.</w:t>
      </w:r>
    </w:p>
    <w:p w:rsidR="0096266F" w:rsidRPr="007E319A" w:rsidRDefault="0096266F" w:rsidP="0096266F">
      <w:pPr>
        <w:pStyle w:val="ListParagraph"/>
        <w:widowControl w:val="0"/>
        <w:autoSpaceDE w:val="0"/>
        <w:autoSpaceDN w:val="0"/>
        <w:adjustRightInd w:val="0"/>
        <w:spacing w:after="240"/>
        <w:rPr>
          <w:rFonts w:ascii="Arial" w:hAnsi="Arial" w:cs="Arial"/>
        </w:rPr>
      </w:pPr>
    </w:p>
    <w:p w:rsidR="0096266F" w:rsidRPr="007E319A" w:rsidRDefault="0096266F" w:rsidP="0096266F">
      <w:pPr>
        <w:widowControl w:val="0"/>
        <w:autoSpaceDE w:val="0"/>
        <w:autoSpaceDN w:val="0"/>
        <w:adjustRightInd w:val="0"/>
        <w:spacing w:after="240"/>
        <w:ind w:left="360"/>
        <w:rPr>
          <w:rFonts w:ascii="Arial" w:hAnsi="Arial" w:cs="Arial"/>
        </w:rPr>
      </w:pPr>
    </w:p>
    <w:p w:rsidR="0096266F" w:rsidRPr="007E319A" w:rsidRDefault="0096266F" w:rsidP="0096266F">
      <w:pPr>
        <w:pStyle w:val="ListParagraph"/>
        <w:widowControl w:val="0"/>
        <w:numPr>
          <w:ilvl w:val="0"/>
          <w:numId w:val="3"/>
        </w:numPr>
        <w:autoSpaceDE w:val="0"/>
        <w:autoSpaceDN w:val="0"/>
        <w:adjustRightInd w:val="0"/>
        <w:spacing w:after="240"/>
        <w:rPr>
          <w:rFonts w:ascii="Arial" w:hAnsi="Arial" w:cs="Arial"/>
        </w:rPr>
      </w:pPr>
      <w:r w:rsidRPr="007E319A">
        <w:rPr>
          <w:rFonts w:ascii="Arial" w:hAnsi="Arial" w:cs="Arial"/>
        </w:rPr>
        <w:t>The US Mint has been discussing the idea of discontinuing the minting of pennies for the past few years. What arguments do you believe have been placed on both sides of the issue that have made the discussion go on for years?</w:t>
      </w:r>
    </w:p>
    <w:p w:rsidR="00F26EB2" w:rsidRPr="007E319A" w:rsidRDefault="00F26EB2">
      <w:pPr>
        <w:rPr>
          <w:rFonts w:ascii="Arial" w:hAnsi="Arial" w:cs="Arial"/>
        </w:rPr>
      </w:pPr>
    </w:p>
    <w:sectPr w:rsidR="00F26EB2" w:rsidRPr="007E319A" w:rsidSect="0096266F">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6F" w:rsidRDefault="0096266F" w:rsidP="0096266F">
      <w:r>
        <w:separator/>
      </w:r>
    </w:p>
  </w:endnote>
  <w:endnote w:type="continuationSeparator" w:id="0">
    <w:p w:rsidR="0096266F" w:rsidRDefault="0096266F" w:rsidP="0096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6F" w:rsidRDefault="0096266F" w:rsidP="0096266F">
      <w:r>
        <w:separator/>
      </w:r>
    </w:p>
  </w:footnote>
  <w:footnote w:type="continuationSeparator" w:id="0">
    <w:p w:rsidR="0096266F" w:rsidRDefault="0096266F" w:rsidP="009626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9A" w:rsidRPr="007E319A" w:rsidRDefault="007E319A" w:rsidP="007E319A">
    <w:pPr>
      <w:widowControl w:val="0"/>
      <w:autoSpaceDE w:val="0"/>
      <w:autoSpaceDN w:val="0"/>
      <w:adjustRightInd w:val="0"/>
      <w:spacing w:after="240"/>
      <w:jc w:val="center"/>
      <w:rPr>
        <w:rFonts w:ascii="Arial" w:hAnsi="Arial" w:cs="Arial"/>
        <w:b/>
        <w:sz w:val="36"/>
        <w:szCs w:val="36"/>
        <w:u w:val="single"/>
      </w:rPr>
    </w:pPr>
    <w:r w:rsidRPr="007E319A">
      <w:rPr>
        <w:rFonts w:ascii="Arial" w:hAnsi="Arial" w:cs="Arial"/>
        <w:b/>
        <w:bCs/>
        <w:sz w:val="36"/>
        <w:szCs w:val="36"/>
        <w:u w:val="single"/>
      </w:rPr>
      <w:t>Percent of Copper in a Penny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C09"/>
    <w:multiLevelType w:val="hybridMultilevel"/>
    <w:tmpl w:val="915A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95285"/>
    <w:multiLevelType w:val="hybridMultilevel"/>
    <w:tmpl w:val="0EDA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C24AD"/>
    <w:multiLevelType w:val="hybridMultilevel"/>
    <w:tmpl w:val="4EAA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50348"/>
    <w:multiLevelType w:val="hybridMultilevel"/>
    <w:tmpl w:val="1E38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6F"/>
    <w:rsid w:val="00272527"/>
    <w:rsid w:val="007E319A"/>
    <w:rsid w:val="0096266F"/>
    <w:rsid w:val="00F2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6F"/>
    <w:pPr>
      <w:ind w:left="720"/>
      <w:contextualSpacing/>
    </w:pPr>
  </w:style>
  <w:style w:type="paragraph" w:styleId="Header">
    <w:name w:val="header"/>
    <w:basedOn w:val="Normal"/>
    <w:link w:val="HeaderChar"/>
    <w:uiPriority w:val="99"/>
    <w:unhideWhenUsed/>
    <w:rsid w:val="0096266F"/>
    <w:pPr>
      <w:tabs>
        <w:tab w:val="center" w:pos="4320"/>
        <w:tab w:val="right" w:pos="8640"/>
      </w:tabs>
    </w:pPr>
  </w:style>
  <w:style w:type="character" w:customStyle="1" w:styleId="HeaderChar">
    <w:name w:val="Header Char"/>
    <w:basedOn w:val="DefaultParagraphFont"/>
    <w:link w:val="Header"/>
    <w:uiPriority w:val="99"/>
    <w:rsid w:val="0096266F"/>
  </w:style>
  <w:style w:type="paragraph" w:styleId="Footer">
    <w:name w:val="footer"/>
    <w:basedOn w:val="Normal"/>
    <w:link w:val="FooterChar"/>
    <w:uiPriority w:val="99"/>
    <w:unhideWhenUsed/>
    <w:rsid w:val="0096266F"/>
    <w:pPr>
      <w:tabs>
        <w:tab w:val="center" w:pos="4320"/>
        <w:tab w:val="right" w:pos="8640"/>
      </w:tabs>
    </w:pPr>
  </w:style>
  <w:style w:type="character" w:customStyle="1" w:styleId="FooterChar">
    <w:name w:val="Footer Char"/>
    <w:basedOn w:val="DefaultParagraphFont"/>
    <w:link w:val="Footer"/>
    <w:uiPriority w:val="99"/>
    <w:rsid w:val="009626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6F"/>
    <w:pPr>
      <w:ind w:left="720"/>
      <w:contextualSpacing/>
    </w:pPr>
  </w:style>
  <w:style w:type="paragraph" w:styleId="Header">
    <w:name w:val="header"/>
    <w:basedOn w:val="Normal"/>
    <w:link w:val="HeaderChar"/>
    <w:uiPriority w:val="99"/>
    <w:unhideWhenUsed/>
    <w:rsid w:val="0096266F"/>
    <w:pPr>
      <w:tabs>
        <w:tab w:val="center" w:pos="4320"/>
        <w:tab w:val="right" w:pos="8640"/>
      </w:tabs>
    </w:pPr>
  </w:style>
  <w:style w:type="character" w:customStyle="1" w:styleId="HeaderChar">
    <w:name w:val="Header Char"/>
    <w:basedOn w:val="DefaultParagraphFont"/>
    <w:link w:val="Header"/>
    <w:uiPriority w:val="99"/>
    <w:rsid w:val="0096266F"/>
  </w:style>
  <w:style w:type="paragraph" w:styleId="Footer">
    <w:name w:val="footer"/>
    <w:basedOn w:val="Normal"/>
    <w:link w:val="FooterChar"/>
    <w:uiPriority w:val="99"/>
    <w:unhideWhenUsed/>
    <w:rsid w:val="0096266F"/>
    <w:pPr>
      <w:tabs>
        <w:tab w:val="center" w:pos="4320"/>
        <w:tab w:val="right" w:pos="8640"/>
      </w:tabs>
    </w:pPr>
  </w:style>
  <w:style w:type="character" w:customStyle="1" w:styleId="FooterChar">
    <w:name w:val="Footer Char"/>
    <w:basedOn w:val="DefaultParagraphFont"/>
    <w:link w:val="Footer"/>
    <w:uiPriority w:val="99"/>
    <w:rsid w:val="00962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1990</Characters>
  <Application>Microsoft Macintosh Word</Application>
  <DocSecurity>0</DocSecurity>
  <Lines>16</Lines>
  <Paragraphs>4</Paragraphs>
  <ScaleCrop>false</ScaleCrop>
  <Company>LISD</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2</cp:revision>
  <dcterms:created xsi:type="dcterms:W3CDTF">2015-03-30T14:09:00Z</dcterms:created>
  <dcterms:modified xsi:type="dcterms:W3CDTF">2015-03-30T14:09:00Z</dcterms:modified>
</cp:coreProperties>
</file>