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61C3" w14:textId="75639865" w:rsidR="007E5A38" w:rsidRDefault="007E5A38" w:rsidP="00B760C8">
      <w:pPr>
        <w:widowControl w:val="0"/>
        <w:autoSpaceDE w:val="0"/>
        <w:autoSpaceDN w:val="0"/>
        <w:adjustRightInd w:val="0"/>
        <w:spacing w:after="240"/>
        <w:jc w:val="center"/>
        <w:rPr>
          <w:rFonts w:ascii="Arial" w:hAnsi="Arial" w:cs="Arial"/>
          <w:b/>
          <w:bCs/>
          <w:sz w:val="32"/>
          <w:szCs w:val="32"/>
          <w:u w:val="single"/>
        </w:rPr>
      </w:pPr>
      <w:r w:rsidRPr="007E5A38">
        <w:rPr>
          <w:rFonts w:ascii="Arial" w:hAnsi="Arial" w:cs="Arial"/>
          <w:b/>
          <w:bCs/>
          <w:sz w:val="32"/>
          <w:szCs w:val="32"/>
          <w:u w:val="single"/>
        </w:rPr>
        <w:t>Lab: How do air bags save lives?</w:t>
      </w:r>
    </w:p>
    <w:p w14:paraId="1DD468E2" w14:textId="47F25CCB" w:rsidR="003C24F8" w:rsidRDefault="003C24F8" w:rsidP="00975938">
      <w:pPr>
        <w:widowControl w:val="0"/>
        <w:autoSpaceDE w:val="0"/>
        <w:autoSpaceDN w:val="0"/>
        <w:adjustRightInd w:val="0"/>
        <w:spacing w:after="240"/>
        <w:rPr>
          <w:rFonts w:ascii="Arial" w:hAnsi="Arial" w:cs="Arial"/>
          <w:b/>
          <w:bCs/>
        </w:rPr>
      </w:pPr>
      <w:r>
        <w:rPr>
          <w:rFonts w:ascii="Arial" w:hAnsi="Arial" w:cs="Arial"/>
          <w:b/>
          <w:bCs/>
        </w:rPr>
        <w:t>Introduction</w:t>
      </w:r>
    </w:p>
    <w:p w14:paraId="78C85FB8" w14:textId="16AAAEB5" w:rsidR="003C24F8" w:rsidRDefault="0047714D" w:rsidP="00975938">
      <w:pPr>
        <w:widowControl w:val="0"/>
        <w:autoSpaceDE w:val="0"/>
        <w:autoSpaceDN w:val="0"/>
        <w:adjustRightInd w:val="0"/>
        <w:spacing w:after="240"/>
        <w:rPr>
          <w:rFonts w:ascii="Arial" w:hAnsi="Arial" w:cs="Arial"/>
        </w:rPr>
      </w:pPr>
      <w:r>
        <w:rPr>
          <w:rFonts w:ascii="Arial" w:hAnsi="Arial" w:cs="Arial"/>
        </w:rPr>
        <w:t>In groups of no more than 2</w:t>
      </w:r>
      <w:r w:rsidR="003C24F8">
        <w:rPr>
          <w:rFonts w:ascii="Arial" w:hAnsi="Arial" w:cs="Arial"/>
        </w:rPr>
        <w:t xml:space="preserve"> you will be acting as chemists and engineers </w:t>
      </w:r>
      <w:r>
        <w:rPr>
          <w:rFonts w:ascii="Arial" w:hAnsi="Arial" w:cs="Arial"/>
        </w:rPr>
        <w:t xml:space="preserve">as a part of an air bag company </w:t>
      </w:r>
      <w:r w:rsidR="003C24F8">
        <w:rPr>
          <w:rFonts w:ascii="Arial" w:hAnsi="Arial" w:cs="Arial"/>
        </w:rPr>
        <w:t>to design an air bag that will protect a passenger (a</w:t>
      </w:r>
      <w:r w:rsidR="007B28A5">
        <w:rPr>
          <w:rFonts w:ascii="Arial" w:hAnsi="Arial" w:cs="Arial"/>
        </w:rPr>
        <w:t>n</w:t>
      </w:r>
      <w:r w:rsidR="003C24F8">
        <w:rPr>
          <w:rFonts w:ascii="Arial" w:hAnsi="Arial" w:cs="Arial"/>
        </w:rPr>
        <w:t xml:space="preserve"> egg) from a drop </w:t>
      </w:r>
      <w:r w:rsidR="0076568F">
        <w:rPr>
          <w:rFonts w:ascii="Arial" w:hAnsi="Arial" w:cs="Arial"/>
        </w:rPr>
        <w:t>of 1</w:t>
      </w:r>
      <w:r w:rsidR="003C24F8">
        <w:rPr>
          <w:rFonts w:ascii="Arial" w:hAnsi="Arial" w:cs="Arial"/>
        </w:rPr>
        <w:t xml:space="preserve"> meter.  </w:t>
      </w:r>
      <w:r>
        <w:rPr>
          <w:rFonts w:ascii="Arial" w:hAnsi="Arial" w:cs="Arial"/>
        </w:rPr>
        <w:t>Your company</w:t>
      </w:r>
      <w:r w:rsidR="003C24F8">
        <w:rPr>
          <w:rFonts w:ascii="Arial" w:hAnsi="Arial" w:cs="Arial"/>
        </w:rPr>
        <w:t xml:space="preserve"> will need to </w:t>
      </w:r>
      <w:proofErr w:type="spellStart"/>
      <w:r w:rsidR="003C24F8">
        <w:rPr>
          <w:rFonts w:ascii="Arial" w:hAnsi="Arial" w:cs="Arial"/>
        </w:rPr>
        <w:t>stoichiometrically</w:t>
      </w:r>
      <w:proofErr w:type="spellEnd"/>
      <w:r w:rsidR="003C24F8">
        <w:rPr>
          <w:rFonts w:ascii="Arial" w:hAnsi="Arial" w:cs="Arial"/>
        </w:rPr>
        <w:t xml:space="preserve"> calculate the best quantities needed for this reaction.</w:t>
      </w:r>
      <w:r>
        <w:rPr>
          <w:rFonts w:ascii="Arial" w:hAnsi="Arial" w:cs="Arial"/>
        </w:rPr>
        <w:t xml:space="preserve">  Your company will be working on a strict budget for supplies and the car company (Mrs. Slavens) that you are selling your product to will take both success and expenses into consideration for selecting the final company that the air bags will be purchased from.  In other words, you are competing against the other companies (your classmates) for the car company’s bid! </w:t>
      </w:r>
    </w:p>
    <w:p w14:paraId="3A0D09D5" w14:textId="77777777" w:rsidR="00975938" w:rsidRPr="000C61F1" w:rsidRDefault="000C61F1" w:rsidP="00975938">
      <w:pPr>
        <w:widowControl w:val="0"/>
        <w:autoSpaceDE w:val="0"/>
        <w:autoSpaceDN w:val="0"/>
        <w:adjustRightInd w:val="0"/>
        <w:spacing w:after="240"/>
        <w:rPr>
          <w:rFonts w:ascii="Times" w:hAnsi="Times" w:cs="Times"/>
        </w:rPr>
      </w:pPr>
      <w:r w:rsidRPr="000C61F1">
        <w:rPr>
          <w:rFonts w:ascii="Arial" w:hAnsi="Arial" w:cs="Arial"/>
          <w:b/>
          <w:bCs/>
        </w:rPr>
        <w:t xml:space="preserve">Background information </w:t>
      </w:r>
    </w:p>
    <w:p w14:paraId="213F111D"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rPr>
        <w:t>The development of the air bag for automobiles required the combined efforts of both chemists and engineers. The basic idea is simple: in the event of a collision, a plastic bag rapidly inflates with a gas, preventing the occupant from hitting the dashboard or the steering column. There are still some unresolved issues regarding the use of air bags and the type of air bag that provides the most safety. With regard to the bag itself, it must:</w:t>
      </w:r>
    </w:p>
    <w:p w14:paraId="0B804C1F" w14:textId="77777777" w:rsidR="00975938" w:rsidRPr="000C61F1" w:rsidRDefault="00975938" w:rsidP="00975938">
      <w:pPr>
        <w:widowControl w:val="0"/>
        <w:autoSpaceDE w:val="0"/>
        <w:autoSpaceDN w:val="0"/>
        <w:adjustRightInd w:val="0"/>
        <w:spacing w:after="240"/>
        <w:contextualSpacing/>
        <w:rPr>
          <w:rFonts w:ascii="Arial" w:hAnsi="Arial" w:cs="Arial"/>
        </w:rPr>
      </w:pPr>
      <w:r w:rsidRPr="000C61F1">
        <w:rPr>
          <w:rFonts w:ascii="Arial" w:hAnsi="Arial" w:cs="Arial"/>
        </w:rPr>
        <w:t>1. Not inflate by accident</w:t>
      </w:r>
      <w:proofErr w:type="gramStart"/>
      <w:r w:rsidRPr="000C61F1">
        <w:rPr>
          <w:rFonts w:ascii="Arial" w:hAnsi="Arial" w:cs="Arial"/>
        </w:rPr>
        <w:t>. </w:t>
      </w:r>
      <w:proofErr w:type="gramEnd"/>
    </w:p>
    <w:p w14:paraId="53F4F8C8" w14:textId="77777777" w:rsidR="00975938" w:rsidRPr="000C61F1" w:rsidRDefault="00975938" w:rsidP="00975938">
      <w:pPr>
        <w:widowControl w:val="0"/>
        <w:autoSpaceDE w:val="0"/>
        <w:autoSpaceDN w:val="0"/>
        <w:adjustRightInd w:val="0"/>
        <w:spacing w:after="240"/>
        <w:contextualSpacing/>
        <w:rPr>
          <w:rFonts w:ascii="Arial" w:hAnsi="Arial" w:cs="Arial"/>
        </w:rPr>
      </w:pPr>
      <w:r w:rsidRPr="000C61F1">
        <w:rPr>
          <w:rFonts w:ascii="Arial" w:hAnsi="Arial" w:cs="Arial"/>
        </w:rPr>
        <w:t>2. Produce non-toxic materials</w:t>
      </w:r>
      <w:proofErr w:type="gramStart"/>
      <w:r w:rsidRPr="000C61F1">
        <w:rPr>
          <w:rFonts w:ascii="Arial" w:hAnsi="Arial" w:cs="Arial"/>
        </w:rPr>
        <w:t>. </w:t>
      </w:r>
      <w:proofErr w:type="gramEnd"/>
    </w:p>
    <w:p w14:paraId="77F90158" w14:textId="77777777" w:rsidR="00975938" w:rsidRPr="000C61F1" w:rsidRDefault="00975938" w:rsidP="00975938">
      <w:pPr>
        <w:widowControl w:val="0"/>
        <w:autoSpaceDE w:val="0"/>
        <w:autoSpaceDN w:val="0"/>
        <w:adjustRightInd w:val="0"/>
        <w:spacing w:after="240"/>
        <w:contextualSpacing/>
        <w:rPr>
          <w:rFonts w:ascii="Arial" w:hAnsi="Arial" w:cs="Arial"/>
        </w:rPr>
      </w:pPr>
      <w:r w:rsidRPr="000C61F1">
        <w:rPr>
          <w:rFonts w:ascii="Arial" w:hAnsi="Arial" w:cs="Arial"/>
        </w:rPr>
        <w:t>3. Produce a gas that is cool</w:t>
      </w:r>
      <w:proofErr w:type="gramStart"/>
      <w:r w:rsidRPr="000C61F1">
        <w:rPr>
          <w:rFonts w:ascii="Arial" w:hAnsi="Arial" w:cs="Arial"/>
        </w:rPr>
        <w:t>. </w:t>
      </w:r>
      <w:proofErr w:type="gramEnd"/>
    </w:p>
    <w:p w14:paraId="26B5945E" w14:textId="77777777" w:rsidR="00975938" w:rsidRPr="000C61F1" w:rsidRDefault="00975938" w:rsidP="00975938">
      <w:pPr>
        <w:widowControl w:val="0"/>
        <w:autoSpaceDE w:val="0"/>
        <w:autoSpaceDN w:val="0"/>
        <w:adjustRightInd w:val="0"/>
        <w:spacing w:after="240"/>
        <w:contextualSpacing/>
        <w:rPr>
          <w:rFonts w:ascii="Arial" w:hAnsi="Arial" w:cs="Arial"/>
        </w:rPr>
      </w:pPr>
      <w:r w:rsidRPr="000C61F1">
        <w:rPr>
          <w:rFonts w:ascii="Arial" w:hAnsi="Arial" w:cs="Arial"/>
        </w:rPr>
        <w:t>4. Inflate very rapidly (20-60 milliseconds)</w:t>
      </w:r>
      <w:proofErr w:type="gramStart"/>
      <w:r w:rsidRPr="000C61F1">
        <w:rPr>
          <w:rFonts w:ascii="Arial" w:hAnsi="Arial" w:cs="Arial"/>
        </w:rPr>
        <w:t>. </w:t>
      </w:r>
      <w:proofErr w:type="gramEnd"/>
    </w:p>
    <w:p w14:paraId="1F099651" w14:textId="77777777" w:rsidR="00975938" w:rsidRPr="000C61F1" w:rsidRDefault="00975938" w:rsidP="00975938">
      <w:pPr>
        <w:widowControl w:val="0"/>
        <w:autoSpaceDE w:val="0"/>
        <w:autoSpaceDN w:val="0"/>
        <w:adjustRightInd w:val="0"/>
        <w:spacing w:after="240"/>
        <w:contextualSpacing/>
        <w:rPr>
          <w:rFonts w:ascii="Arial" w:hAnsi="Arial" w:cs="Arial"/>
        </w:rPr>
      </w:pPr>
      <w:r w:rsidRPr="000C61F1">
        <w:rPr>
          <w:rFonts w:ascii="Arial" w:hAnsi="Arial" w:cs="Arial"/>
        </w:rPr>
        <w:t>5. Be lightweight, easy to handle, and stable for long periods.</w:t>
      </w:r>
    </w:p>
    <w:p w14:paraId="4DD875CB" w14:textId="77777777" w:rsidR="00975938" w:rsidRPr="000C61F1" w:rsidRDefault="00975938" w:rsidP="00975938">
      <w:pPr>
        <w:widowControl w:val="0"/>
        <w:autoSpaceDE w:val="0"/>
        <w:autoSpaceDN w:val="0"/>
        <w:adjustRightInd w:val="0"/>
        <w:spacing w:after="240"/>
        <w:contextualSpacing/>
        <w:rPr>
          <w:rFonts w:ascii="Times" w:hAnsi="Times" w:cs="Times"/>
        </w:rPr>
      </w:pPr>
    </w:p>
    <w:p w14:paraId="042BDAD2"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rPr>
        <w:t xml:space="preserve">The chemical reaction that occurs in most air bag systems is the decomposition of sodium </w:t>
      </w:r>
      <w:proofErr w:type="spellStart"/>
      <w:r w:rsidRPr="000C61F1">
        <w:rPr>
          <w:rFonts w:ascii="Arial" w:hAnsi="Arial" w:cs="Arial"/>
        </w:rPr>
        <w:t>azide</w:t>
      </w:r>
      <w:proofErr w:type="spellEnd"/>
      <w:r w:rsidRPr="000C61F1">
        <w:rPr>
          <w:rFonts w:ascii="Arial" w:hAnsi="Arial" w:cs="Arial"/>
        </w:rPr>
        <w:t xml:space="preserve"> (</w:t>
      </w:r>
      <w:proofErr w:type="spellStart"/>
      <w:r w:rsidRPr="000C61F1">
        <w:rPr>
          <w:rFonts w:ascii="Arial" w:hAnsi="Arial" w:cs="Arial"/>
        </w:rPr>
        <w:t>NaN</w:t>
      </w:r>
      <w:proofErr w:type="spellEnd"/>
      <w:r w:rsidRPr="000C61F1">
        <w:rPr>
          <w:rFonts w:ascii="Arial" w:hAnsi="Arial" w:cs="Arial"/>
          <w:position w:val="-3"/>
        </w:rPr>
        <w:t>3</w:t>
      </w:r>
      <w:r w:rsidRPr="000C61F1">
        <w:rPr>
          <w:rFonts w:ascii="Arial" w:hAnsi="Arial" w:cs="Arial"/>
        </w:rPr>
        <w:t>), producing nitrogen, an extremely unreactive gas. The reaction is as follows:</w:t>
      </w:r>
    </w:p>
    <w:p w14:paraId="21765740" w14:textId="77777777" w:rsidR="00975938" w:rsidRPr="000C61F1" w:rsidRDefault="00975938" w:rsidP="0047714D">
      <w:pPr>
        <w:widowControl w:val="0"/>
        <w:autoSpaceDE w:val="0"/>
        <w:autoSpaceDN w:val="0"/>
        <w:adjustRightInd w:val="0"/>
        <w:spacing w:after="240"/>
        <w:jc w:val="center"/>
        <w:rPr>
          <w:rFonts w:ascii="Times" w:hAnsi="Times" w:cs="Times"/>
        </w:rPr>
      </w:pPr>
      <w:proofErr w:type="spellStart"/>
      <w:r w:rsidRPr="000C61F1">
        <w:rPr>
          <w:rFonts w:ascii="Arial" w:hAnsi="Arial" w:cs="Arial"/>
          <w:position w:val="2"/>
        </w:rPr>
        <w:t>NaN</w:t>
      </w:r>
      <w:proofErr w:type="spellEnd"/>
      <w:r w:rsidRPr="000C61F1">
        <w:rPr>
          <w:rFonts w:ascii="Arial" w:hAnsi="Arial" w:cs="Arial"/>
        </w:rPr>
        <w:t xml:space="preserve">3 (s) </w:t>
      </w:r>
      <w:r w:rsidRPr="000C61F1">
        <w:rPr>
          <w:rFonts w:ascii="Arial" w:hAnsi="Arial" w:cs="Arial"/>
          <w:position w:val="2"/>
        </w:rPr>
        <w:t>→2Na</w:t>
      </w:r>
      <w:r w:rsidRPr="000C61F1">
        <w:rPr>
          <w:rFonts w:ascii="Arial" w:hAnsi="Arial" w:cs="Arial"/>
        </w:rPr>
        <w:t xml:space="preserve">(s) </w:t>
      </w:r>
      <w:r w:rsidRPr="000C61F1">
        <w:rPr>
          <w:rFonts w:ascii="Arial" w:hAnsi="Arial" w:cs="Arial"/>
          <w:position w:val="2"/>
        </w:rPr>
        <w:t>+3N</w:t>
      </w:r>
      <w:r w:rsidRPr="000C61F1">
        <w:rPr>
          <w:rFonts w:ascii="Arial" w:hAnsi="Arial" w:cs="Arial"/>
        </w:rPr>
        <w:t>2 (g)</w:t>
      </w:r>
    </w:p>
    <w:p w14:paraId="53FDE520"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rPr>
        <w:t xml:space="preserve">Sensors that detect an impact activate the air bag system. The sensor sends a current along a detonator, which causes a small explosion to start the decomposition of sodium </w:t>
      </w:r>
      <w:proofErr w:type="spellStart"/>
      <w:r w:rsidRPr="000C61F1">
        <w:rPr>
          <w:rFonts w:ascii="Arial" w:hAnsi="Arial" w:cs="Arial"/>
        </w:rPr>
        <w:t>azide</w:t>
      </w:r>
      <w:proofErr w:type="spellEnd"/>
      <w:r w:rsidRPr="000C61F1">
        <w:rPr>
          <w:rFonts w:ascii="Arial" w:hAnsi="Arial" w:cs="Arial"/>
        </w:rPr>
        <w:t>. A few milliseconds later, about 60 liters of nitrogen gas inflate the bag. The sodium produced is very reactive and must be converted to a less hazardous material. The most common method involves the reaction with iron (III) oxide, otherwise known as “rust”:</w:t>
      </w:r>
    </w:p>
    <w:p w14:paraId="4E4BE347" w14:textId="77777777" w:rsidR="00975938" w:rsidRPr="000C61F1" w:rsidRDefault="00975938" w:rsidP="0047714D">
      <w:pPr>
        <w:widowControl w:val="0"/>
        <w:autoSpaceDE w:val="0"/>
        <w:autoSpaceDN w:val="0"/>
        <w:adjustRightInd w:val="0"/>
        <w:spacing w:after="240"/>
        <w:jc w:val="center"/>
        <w:rPr>
          <w:rFonts w:ascii="Times" w:hAnsi="Times" w:cs="Times"/>
        </w:rPr>
      </w:pPr>
      <w:r w:rsidRPr="000C61F1">
        <w:rPr>
          <w:rFonts w:ascii="Arial" w:hAnsi="Arial" w:cs="Arial"/>
          <w:position w:val="2"/>
        </w:rPr>
        <w:t>Fe</w:t>
      </w:r>
      <w:r w:rsidRPr="000C61F1">
        <w:rPr>
          <w:rFonts w:ascii="Arial" w:hAnsi="Arial" w:cs="Arial"/>
          <w:position w:val="-3"/>
        </w:rPr>
        <w:t>2</w:t>
      </w:r>
      <w:r w:rsidRPr="000C61F1">
        <w:rPr>
          <w:rFonts w:ascii="Arial" w:hAnsi="Arial" w:cs="Arial"/>
          <w:position w:val="2"/>
        </w:rPr>
        <w:t>O</w:t>
      </w:r>
      <w:r w:rsidRPr="000C61F1">
        <w:rPr>
          <w:rFonts w:ascii="Arial" w:hAnsi="Arial" w:cs="Arial"/>
          <w:position w:val="-3"/>
        </w:rPr>
        <w:t xml:space="preserve">3 (s) </w:t>
      </w:r>
      <w:r w:rsidRPr="000C61F1">
        <w:rPr>
          <w:rFonts w:ascii="Arial" w:hAnsi="Arial" w:cs="Arial"/>
          <w:position w:val="2"/>
        </w:rPr>
        <w:t>+6Na</w:t>
      </w:r>
      <w:r w:rsidRPr="000C61F1">
        <w:rPr>
          <w:rFonts w:ascii="Arial" w:hAnsi="Arial" w:cs="Arial"/>
          <w:position w:val="-3"/>
        </w:rPr>
        <w:t xml:space="preserve">(s) </w:t>
      </w:r>
      <w:r w:rsidRPr="000C61F1">
        <w:rPr>
          <w:rFonts w:ascii="Arial" w:hAnsi="Arial" w:cs="Arial"/>
          <w:position w:val="2"/>
        </w:rPr>
        <w:t>→ 3Na</w:t>
      </w:r>
      <w:r w:rsidRPr="000C61F1">
        <w:rPr>
          <w:rFonts w:ascii="Arial" w:hAnsi="Arial" w:cs="Arial"/>
          <w:position w:val="-3"/>
        </w:rPr>
        <w:t>2</w:t>
      </w:r>
      <w:r w:rsidRPr="000C61F1">
        <w:rPr>
          <w:rFonts w:ascii="Arial" w:hAnsi="Arial" w:cs="Arial"/>
          <w:position w:val="2"/>
        </w:rPr>
        <w:t>O</w:t>
      </w:r>
      <w:r w:rsidRPr="000C61F1">
        <w:rPr>
          <w:rFonts w:ascii="Arial" w:hAnsi="Arial" w:cs="Arial"/>
          <w:position w:val="-3"/>
        </w:rPr>
        <w:t xml:space="preserve">(s) </w:t>
      </w:r>
      <w:r w:rsidRPr="000C61F1">
        <w:rPr>
          <w:rFonts w:ascii="Arial" w:hAnsi="Arial" w:cs="Arial"/>
          <w:position w:val="2"/>
        </w:rPr>
        <w:t>+2Fe</w:t>
      </w:r>
      <w:r w:rsidRPr="000C61F1">
        <w:rPr>
          <w:rFonts w:ascii="Arial" w:hAnsi="Arial" w:cs="Arial"/>
          <w:position w:val="-3"/>
        </w:rPr>
        <w:t>(s)</w:t>
      </w:r>
    </w:p>
    <w:p w14:paraId="505AEEC9"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rPr>
        <w:t xml:space="preserve">Since sodium </w:t>
      </w:r>
      <w:proofErr w:type="spellStart"/>
      <w:r w:rsidRPr="000C61F1">
        <w:rPr>
          <w:rFonts w:ascii="Arial" w:hAnsi="Arial" w:cs="Arial"/>
        </w:rPr>
        <w:t>azide</w:t>
      </w:r>
      <w:proofErr w:type="spellEnd"/>
      <w:r w:rsidRPr="000C61F1">
        <w:rPr>
          <w:rFonts w:ascii="Arial" w:hAnsi="Arial" w:cs="Arial"/>
        </w:rPr>
        <w:t xml:space="preserve"> is extremely toxic (it is a carcinogen as well as a skin and eye irritant) you will use another gas-producing reaction to construct your air bag: the reaction between baking soda (sodium bicarbonate) and an acid to form carbon dioxide gas. In this case, we will be using acetic acid, the active ingredient in vinegar. The reaction is written as follows:</w:t>
      </w:r>
    </w:p>
    <w:p w14:paraId="4B87869C" w14:textId="77777777" w:rsidR="00975938" w:rsidRPr="000C61F1" w:rsidRDefault="00975938" w:rsidP="0047714D">
      <w:pPr>
        <w:widowControl w:val="0"/>
        <w:autoSpaceDE w:val="0"/>
        <w:autoSpaceDN w:val="0"/>
        <w:adjustRightInd w:val="0"/>
        <w:spacing w:after="240"/>
        <w:jc w:val="center"/>
        <w:rPr>
          <w:rFonts w:ascii="Times" w:hAnsi="Times" w:cs="Times"/>
        </w:rPr>
      </w:pPr>
      <w:proofErr w:type="spellStart"/>
      <w:r w:rsidRPr="000C61F1">
        <w:rPr>
          <w:rFonts w:ascii="Arial" w:hAnsi="Arial" w:cs="Arial"/>
        </w:rPr>
        <w:t>NaHCO</w:t>
      </w:r>
      <w:proofErr w:type="spellEnd"/>
      <w:r w:rsidRPr="000C61F1">
        <w:rPr>
          <w:rFonts w:ascii="Arial" w:hAnsi="Arial" w:cs="Arial"/>
          <w:position w:val="-3"/>
        </w:rPr>
        <w:t xml:space="preserve">3 (s) </w:t>
      </w:r>
      <w:r w:rsidRPr="000C61F1">
        <w:rPr>
          <w:rFonts w:ascii="Arial" w:hAnsi="Arial" w:cs="Arial"/>
        </w:rPr>
        <w:t>+ CH</w:t>
      </w:r>
      <w:r w:rsidRPr="000C61F1">
        <w:rPr>
          <w:rFonts w:ascii="Arial" w:hAnsi="Arial" w:cs="Arial"/>
          <w:position w:val="-3"/>
        </w:rPr>
        <w:t>3</w:t>
      </w:r>
      <w:r w:rsidRPr="000C61F1">
        <w:rPr>
          <w:rFonts w:ascii="Arial" w:hAnsi="Arial" w:cs="Arial"/>
        </w:rPr>
        <w:t xml:space="preserve">COOH </w:t>
      </w:r>
      <w:r w:rsidRPr="000C61F1">
        <w:rPr>
          <w:rFonts w:ascii="Arial" w:hAnsi="Arial" w:cs="Arial"/>
          <w:position w:val="-3"/>
        </w:rPr>
        <w:t>(</w:t>
      </w:r>
      <w:proofErr w:type="spellStart"/>
      <w:r w:rsidRPr="000C61F1">
        <w:rPr>
          <w:rFonts w:ascii="Arial" w:hAnsi="Arial" w:cs="Arial"/>
          <w:position w:val="-3"/>
        </w:rPr>
        <w:t>aq</w:t>
      </w:r>
      <w:proofErr w:type="spellEnd"/>
      <w:r w:rsidRPr="000C61F1">
        <w:rPr>
          <w:rFonts w:ascii="Arial" w:hAnsi="Arial" w:cs="Arial"/>
          <w:position w:val="-3"/>
        </w:rPr>
        <w:t xml:space="preserve">) </w:t>
      </w:r>
      <w:r w:rsidRPr="000C61F1">
        <w:rPr>
          <w:rFonts w:ascii="Arial" w:hAnsi="Arial" w:cs="Arial"/>
        </w:rPr>
        <w:t xml:space="preserve">→ </w:t>
      </w:r>
      <w:proofErr w:type="spellStart"/>
      <w:r w:rsidRPr="000C61F1">
        <w:rPr>
          <w:rFonts w:ascii="Arial" w:hAnsi="Arial" w:cs="Arial"/>
        </w:rPr>
        <w:t>NaCH</w:t>
      </w:r>
      <w:proofErr w:type="spellEnd"/>
      <w:r w:rsidRPr="000C61F1">
        <w:rPr>
          <w:rFonts w:ascii="Arial" w:hAnsi="Arial" w:cs="Arial"/>
          <w:position w:val="-3"/>
        </w:rPr>
        <w:t>3</w:t>
      </w:r>
      <w:r w:rsidRPr="000C61F1">
        <w:rPr>
          <w:rFonts w:ascii="Arial" w:hAnsi="Arial" w:cs="Arial"/>
        </w:rPr>
        <w:t>CO</w:t>
      </w:r>
      <w:r w:rsidRPr="000C61F1">
        <w:rPr>
          <w:rFonts w:ascii="Arial" w:hAnsi="Arial" w:cs="Arial"/>
          <w:position w:val="-3"/>
        </w:rPr>
        <w:t>2 (</w:t>
      </w:r>
      <w:proofErr w:type="spellStart"/>
      <w:r w:rsidRPr="000C61F1">
        <w:rPr>
          <w:rFonts w:ascii="Arial" w:hAnsi="Arial" w:cs="Arial"/>
          <w:position w:val="-3"/>
        </w:rPr>
        <w:t>aq</w:t>
      </w:r>
      <w:proofErr w:type="spellEnd"/>
      <w:r w:rsidRPr="000C61F1">
        <w:rPr>
          <w:rFonts w:ascii="Arial" w:hAnsi="Arial" w:cs="Arial"/>
          <w:position w:val="-3"/>
        </w:rPr>
        <w:t xml:space="preserve">) </w:t>
      </w:r>
      <w:r w:rsidRPr="000C61F1">
        <w:rPr>
          <w:rFonts w:ascii="Arial" w:hAnsi="Arial" w:cs="Arial"/>
        </w:rPr>
        <w:t>+ CO</w:t>
      </w:r>
      <w:r w:rsidRPr="000C61F1">
        <w:rPr>
          <w:rFonts w:ascii="Arial" w:hAnsi="Arial" w:cs="Arial"/>
          <w:position w:val="-3"/>
        </w:rPr>
        <w:t xml:space="preserve">2 (g) </w:t>
      </w:r>
      <w:r w:rsidRPr="000C61F1">
        <w:rPr>
          <w:rFonts w:ascii="Arial" w:hAnsi="Arial" w:cs="Arial"/>
        </w:rPr>
        <w:t>+ H</w:t>
      </w:r>
      <w:r w:rsidRPr="000C61F1">
        <w:rPr>
          <w:rFonts w:ascii="Arial" w:hAnsi="Arial" w:cs="Arial"/>
          <w:position w:val="-3"/>
        </w:rPr>
        <w:t>2</w:t>
      </w:r>
      <w:r w:rsidRPr="000C61F1">
        <w:rPr>
          <w:rFonts w:ascii="Arial" w:hAnsi="Arial" w:cs="Arial"/>
        </w:rPr>
        <w:t xml:space="preserve">O </w:t>
      </w:r>
      <w:r w:rsidRPr="000C61F1">
        <w:rPr>
          <w:rFonts w:ascii="Arial" w:hAnsi="Arial" w:cs="Arial"/>
          <w:position w:val="-3"/>
        </w:rPr>
        <w:t>(l)</w:t>
      </w:r>
    </w:p>
    <w:p w14:paraId="2943F699"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rPr>
        <w:lastRenderedPageBreak/>
        <w:t>Scientists (as air bag designers) apply the concepts of chemical changes and stoichiometry to insure that air bags do not underinflate or overinflate like chemists use stoichiometry (finding out quantities / amounts of substances in chemical reactions) to find out amounts of substances in a chemical reaction. Bags that underinflate don’t provide enough protection (or cushion), and bags that overinflate can cause injury by impacting passengers with too much force. The chemicals inside of air bags must react with the right amounts to inflate the air bags to properly protect passengers in a car.</w:t>
      </w:r>
    </w:p>
    <w:p w14:paraId="2F5822F3" w14:textId="77777777" w:rsidR="00975938" w:rsidRPr="000C61F1" w:rsidRDefault="00975938" w:rsidP="00975938">
      <w:pPr>
        <w:widowControl w:val="0"/>
        <w:autoSpaceDE w:val="0"/>
        <w:autoSpaceDN w:val="0"/>
        <w:adjustRightInd w:val="0"/>
        <w:spacing w:after="240"/>
        <w:rPr>
          <w:rFonts w:ascii="Times" w:hAnsi="Times" w:cs="Times"/>
        </w:rPr>
      </w:pPr>
      <w:r w:rsidRPr="000C61F1">
        <w:rPr>
          <w:rFonts w:ascii="Arial" w:hAnsi="Arial" w:cs="Arial"/>
          <w:b/>
          <w:bCs/>
        </w:rPr>
        <w:t xml:space="preserve">Answer the </w:t>
      </w:r>
      <w:r w:rsidR="000C61F1" w:rsidRPr="000C61F1">
        <w:rPr>
          <w:rFonts w:ascii="Arial" w:hAnsi="Arial" w:cs="Arial"/>
          <w:b/>
          <w:bCs/>
        </w:rPr>
        <w:t xml:space="preserve">following questions </w:t>
      </w:r>
      <w:r w:rsidRPr="000C61F1">
        <w:rPr>
          <w:rFonts w:ascii="Arial" w:hAnsi="Arial" w:cs="Arial"/>
          <w:b/>
          <w:bCs/>
        </w:rPr>
        <w:t xml:space="preserve">using both the text above and </w:t>
      </w:r>
      <w:r w:rsidR="000C61F1" w:rsidRPr="000C61F1">
        <w:rPr>
          <w:rFonts w:ascii="Arial" w:hAnsi="Arial" w:cs="Arial"/>
          <w:b/>
          <w:bCs/>
        </w:rPr>
        <w:t>the Internet</w:t>
      </w:r>
      <w:r w:rsidRPr="000C61F1">
        <w:rPr>
          <w:rFonts w:ascii="Arial" w:hAnsi="Arial" w:cs="Arial"/>
          <w:b/>
          <w:bCs/>
        </w:rPr>
        <w:t>.</w:t>
      </w:r>
    </w:p>
    <w:p w14:paraId="662B0447" w14:textId="34DF538F" w:rsidR="000C61F1" w:rsidRPr="007E5A38" w:rsidRDefault="00975938" w:rsidP="007E5A38">
      <w:pPr>
        <w:pStyle w:val="ListParagraph"/>
        <w:widowControl w:val="0"/>
        <w:numPr>
          <w:ilvl w:val="0"/>
          <w:numId w:val="1"/>
        </w:numPr>
        <w:autoSpaceDE w:val="0"/>
        <w:autoSpaceDN w:val="0"/>
        <w:adjustRightInd w:val="0"/>
        <w:spacing w:after="240"/>
        <w:rPr>
          <w:rFonts w:ascii="Arial" w:hAnsi="Arial" w:cs="Arial"/>
          <w:b/>
          <w:bCs/>
        </w:rPr>
      </w:pPr>
      <w:r w:rsidRPr="000C61F1">
        <w:rPr>
          <w:rFonts w:ascii="Arial" w:hAnsi="Arial" w:cs="Arial"/>
          <w:b/>
          <w:bCs/>
        </w:rPr>
        <w:t>Why is more than one reaction necessary for a safe air bag system</w:t>
      </w:r>
      <w:r w:rsidR="0076568F" w:rsidRPr="000C61F1">
        <w:rPr>
          <w:rFonts w:ascii="Arial" w:hAnsi="Arial" w:cs="Arial"/>
          <w:b/>
          <w:bCs/>
        </w:rPr>
        <w:t>?  </w:t>
      </w:r>
    </w:p>
    <w:p w14:paraId="1B500005" w14:textId="77777777" w:rsidR="000C61F1" w:rsidRPr="000C61F1" w:rsidRDefault="000C61F1" w:rsidP="000C61F1">
      <w:pPr>
        <w:pStyle w:val="ListParagraph"/>
        <w:widowControl w:val="0"/>
        <w:autoSpaceDE w:val="0"/>
        <w:autoSpaceDN w:val="0"/>
        <w:adjustRightInd w:val="0"/>
        <w:spacing w:after="240"/>
        <w:rPr>
          <w:rFonts w:ascii="Arial" w:hAnsi="Arial" w:cs="Arial"/>
          <w:b/>
          <w:bCs/>
        </w:rPr>
      </w:pPr>
    </w:p>
    <w:p w14:paraId="73AB4A13" w14:textId="148456F5" w:rsidR="000C61F1" w:rsidRDefault="00975938" w:rsidP="000C61F1">
      <w:pPr>
        <w:pStyle w:val="ListParagraph"/>
        <w:widowControl w:val="0"/>
        <w:numPr>
          <w:ilvl w:val="0"/>
          <w:numId w:val="1"/>
        </w:numPr>
        <w:autoSpaceDE w:val="0"/>
        <w:autoSpaceDN w:val="0"/>
        <w:adjustRightInd w:val="0"/>
        <w:spacing w:after="240"/>
        <w:rPr>
          <w:rFonts w:ascii="Arial" w:hAnsi="Arial" w:cs="Arial"/>
          <w:b/>
          <w:bCs/>
        </w:rPr>
      </w:pPr>
      <w:r w:rsidRPr="000C61F1">
        <w:rPr>
          <w:rFonts w:ascii="Arial" w:hAnsi="Arial" w:cs="Arial"/>
          <w:b/>
          <w:bCs/>
        </w:rPr>
        <w:t>How is stoichiometry important in designing air bags</w:t>
      </w:r>
      <w:r w:rsidR="0076568F" w:rsidRPr="000C61F1">
        <w:rPr>
          <w:rFonts w:ascii="Arial" w:hAnsi="Arial" w:cs="Arial"/>
          <w:b/>
          <w:bCs/>
        </w:rPr>
        <w:t>?  </w:t>
      </w:r>
    </w:p>
    <w:p w14:paraId="3408AE40" w14:textId="77777777" w:rsidR="007E5A38" w:rsidRPr="007E5A38" w:rsidRDefault="007E5A38" w:rsidP="007E5A38">
      <w:pPr>
        <w:pStyle w:val="ListParagraph"/>
        <w:widowControl w:val="0"/>
        <w:autoSpaceDE w:val="0"/>
        <w:autoSpaceDN w:val="0"/>
        <w:adjustRightInd w:val="0"/>
        <w:spacing w:after="240"/>
        <w:rPr>
          <w:rFonts w:ascii="Arial" w:hAnsi="Arial" w:cs="Arial"/>
          <w:b/>
          <w:bCs/>
        </w:rPr>
      </w:pPr>
    </w:p>
    <w:p w14:paraId="62B5499D" w14:textId="2C717438" w:rsidR="007E5A38" w:rsidRDefault="00975938" w:rsidP="007E5A38">
      <w:pPr>
        <w:pStyle w:val="ListParagraph"/>
        <w:widowControl w:val="0"/>
        <w:numPr>
          <w:ilvl w:val="0"/>
          <w:numId w:val="1"/>
        </w:numPr>
        <w:autoSpaceDE w:val="0"/>
        <w:autoSpaceDN w:val="0"/>
        <w:adjustRightInd w:val="0"/>
        <w:spacing w:after="240"/>
        <w:rPr>
          <w:rFonts w:ascii="Arial" w:hAnsi="Arial" w:cs="Arial"/>
          <w:b/>
          <w:bCs/>
        </w:rPr>
      </w:pPr>
      <w:r w:rsidRPr="000C61F1">
        <w:rPr>
          <w:rFonts w:ascii="Arial" w:hAnsi="Arial" w:cs="Arial"/>
          <w:b/>
          <w:bCs/>
        </w:rPr>
        <w:t>How can the chemicals used in air bags be both helpful and harmful to a passenger?</w:t>
      </w:r>
    </w:p>
    <w:p w14:paraId="178446B0" w14:textId="77777777" w:rsidR="007E5A38" w:rsidRPr="007E5A38" w:rsidRDefault="007E5A38" w:rsidP="007E5A38">
      <w:pPr>
        <w:widowControl w:val="0"/>
        <w:autoSpaceDE w:val="0"/>
        <w:autoSpaceDN w:val="0"/>
        <w:adjustRightInd w:val="0"/>
        <w:spacing w:after="240"/>
        <w:rPr>
          <w:rFonts w:ascii="Arial" w:hAnsi="Arial" w:cs="Arial"/>
          <w:b/>
          <w:bCs/>
        </w:rPr>
      </w:pPr>
    </w:p>
    <w:p w14:paraId="40F24FF5" w14:textId="77777777" w:rsidR="0076568F" w:rsidRPr="000C61F1" w:rsidRDefault="0076568F" w:rsidP="0076568F">
      <w:pPr>
        <w:widowControl w:val="0"/>
        <w:autoSpaceDE w:val="0"/>
        <w:autoSpaceDN w:val="0"/>
        <w:adjustRightInd w:val="0"/>
        <w:spacing w:after="240"/>
        <w:rPr>
          <w:rFonts w:ascii="Times" w:hAnsi="Times" w:cs="Times"/>
        </w:rPr>
      </w:pPr>
      <w:r w:rsidRPr="000C61F1">
        <w:rPr>
          <w:rFonts w:ascii="Arial" w:hAnsi="Arial" w:cs="Arial"/>
          <w:b/>
          <w:bCs/>
        </w:rPr>
        <w:t>Materials:</w:t>
      </w:r>
    </w:p>
    <w:p w14:paraId="54F47FAD" w14:textId="42D304BC" w:rsidR="00764E9F" w:rsidRDefault="0076568F" w:rsidP="0076568F">
      <w:pPr>
        <w:widowControl w:val="0"/>
        <w:autoSpaceDE w:val="0"/>
        <w:autoSpaceDN w:val="0"/>
        <w:adjustRightInd w:val="0"/>
        <w:spacing w:after="240"/>
        <w:rPr>
          <w:rFonts w:ascii="Arial" w:hAnsi="Arial" w:cs="Arial"/>
        </w:rPr>
      </w:pPr>
      <w:r w:rsidRPr="000C61F1">
        <w:rPr>
          <w:rFonts w:ascii="Arial" w:hAnsi="Arial" w:cs="Arial"/>
        </w:rPr>
        <w:t>Each group will be given the following materials</w:t>
      </w:r>
      <w:r w:rsidR="007E5A38">
        <w:rPr>
          <w:rFonts w:ascii="Arial" w:hAnsi="Arial" w:cs="Arial"/>
        </w:rPr>
        <w:t xml:space="preserve"> for each of their runs (3 trials and 1 final)</w:t>
      </w:r>
      <w:r>
        <w:rPr>
          <w:rFonts w:ascii="Arial" w:hAnsi="Arial" w:cs="Arial"/>
        </w:rPr>
        <w:t>--no more, no less</w:t>
      </w:r>
      <w:r w:rsidR="007B28A5">
        <w:rPr>
          <w:rFonts w:ascii="Arial" w:hAnsi="Arial" w:cs="Arial"/>
        </w:rPr>
        <w:t>.  However, you will also be given a “budget”</w:t>
      </w:r>
      <w:r w:rsidR="007E5A38">
        <w:rPr>
          <w:rFonts w:ascii="Arial" w:hAnsi="Arial" w:cs="Arial"/>
        </w:rPr>
        <w:t xml:space="preserve"> of </w:t>
      </w:r>
      <w:r w:rsidR="00764E9F">
        <w:rPr>
          <w:rFonts w:ascii="Arial" w:hAnsi="Arial" w:cs="Arial"/>
          <w:b/>
          <w:u w:val="single"/>
        </w:rPr>
        <w:t>$2500</w:t>
      </w:r>
      <w:r w:rsidR="007B28A5">
        <w:rPr>
          <w:rFonts w:ascii="Arial" w:hAnsi="Arial" w:cs="Arial"/>
        </w:rPr>
        <w:t xml:space="preserve"> and your materials cost money.</w:t>
      </w:r>
    </w:p>
    <w:tbl>
      <w:tblPr>
        <w:tblStyle w:val="TableGrid"/>
        <w:tblW w:w="0" w:type="auto"/>
        <w:tblLook w:val="04A0" w:firstRow="1" w:lastRow="0" w:firstColumn="1" w:lastColumn="0" w:noHBand="0" w:noVBand="1"/>
      </w:tblPr>
      <w:tblGrid>
        <w:gridCol w:w="2952"/>
        <w:gridCol w:w="2286"/>
        <w:gridCol w:w="3510"/>
      </w:tblGrid>
      <w:tr w:rsidR="007B28A5" w:rsidRPr="007B28A5" w14:paraId="67E991F7" w14:textId="77777777" w:rsidTr="00764E9F">
        <w:trPr>
          <w:trHeight w:val="620"/>
        </w:trPr>
        <w:tc>
          <w:tcPr>
            <w:tcW w:w="2952" w:type="dxa"/>
            <w:vAlign w:val="center"/>
          </w:tcPr>
          <w:p w14:paraId="25D473AF" w14:textId="21F5E9A8" w:rsidR="007B28A5" w:rsidRPr="007B28A5" w:rsidRDefault="007B28A5" w:rsidP="007E5A38">
            <w:pPr>
              <w:widowControl w:val="0"/>
              <w:autoSpaceDE w:val="0"/>
              <w:autoSpaceDN w:val="0"/>
              <w:adjustRightInd w:val="0"/>
              <w:spacing w:after="240"/>
              <w:contextualSpacing/>
              <w:jc w:val="center"/>
              <w:rPr>
                <w:rFonts w:ascii="Arial" w:hAnsi="Arial" w:cs="Arial"/>
                <w:b/>
              </w:rPr>
            </w:pPr>
            <w:r w:rsidRPr="007B28A5">
              <w:rPr>
                <w:rFonts w:ascii="Arial" w:hAnsi="Arial" w:cs="Arial"/>
                <w:b/>
              </w:rPr>
              <w:t>Material</w:t>
            </w:r>
          </w:p>
        </w:tc>
        <w:tc>
          <w:tcPr>
            <w:tcW w:w="2286" w:type="dxa"/>
            <w:vAlign w:val="center"/>
          </w:tcPr>
          <w:p w14:paraId="66FD4EAE" w14:textId="77777777" w:rsidR="007E5A38" w:rsidRDefault="007B28A5" w:rsidP="007E5A38">
            <w:pPr>
              <w:widowControl w:val="0"/>
              <w:autoSpaceDE w:val="0"/>
              <w:autoSpaceDN w:val="0"/>
              <w:adjustRightInd w:val="0"/>
              <w:spacing w:after="240"/>
              <w:contextualSpacing/>
              <w:jc w:val="center"/>
              <w:rPr>
                <w:rFonts w:ascii="Arial" w:hAnsi="Arial" w:cs="Arial"/>
                <w:b/>
              </w:rPr>
            </w:pPr>
            <w:r w:rsidRPr="007B28A5">
              <w:rPr>
                <w:rFonts w:ascii="Arial" w:hAnsi="Arial" w:cs="Arial"/>
                <w:b/>
              </w:rPr>
              <w:t xml:space="preserve">Maximum Quantity </w:t>
            </w:r>
          </w:p>
          <w:p w14:paraId="6266CB6D" w14:textId="1EC04693" w:rsidR="007B28A5" w:rsidRPr="007B28A5" w:rsidRDefault="007B28A5" w:rsidP="007E5A38">
            <w:pPr>
              <w:widowControl w:val="0"/>
              <w:autoSpaceDE w:val="0"/>
              <w:autoSpaceDN w:val="0"/>
              <w:adjustRightInd w:val="0"/>
              <w:spacing w:after="240"/>
              <w:contextualSpacing/>
              <w:jc w:val="center"/>
              <w:rPr>
                <w:rFonts w:ascii="Arial" w:hAnsi="Arial" w:cs="Arial"/>
                <w:b/>
              </w:rPr>
            </w:pPr>
            <w:proofErr w:type="gramStart"/>
            <w:r w:rsidRPr="007B28A5">
              <w:rPr>
                <w:rFonts w:ascii="Arial" w:hAnsi="Arial" w:cs="Arial"/>
                <w:b/>
              </w:rPr>
              <w:t>per</w:t>
            </w:r>
            <w:proofErr w:type="gramEnd"/>
            <w:r w:rsidRPr="007B28A5">
              <w:rPr>
                <w:rFonts w:ascii="Arial" w:hAnsi="Arial" w:cs="Arial"/>
                <w:b/>
              </w:rPr>
              <w:t xml:space="preserve"> Trial</w:t>
            </w:r>
          </w:p>
        </w:tc>
        <w:tc>
          <w:tcPr>
            <w:tcW w:w="3510" w:type="dxa"/>
            <w:vAlign w:val="center"/>
          </w:tcPr>
          <w:p w14:paraId="1C97000C" w14:textId="267AAF8C" w:rsidR="007B28A5" w:rsidRPr="007B28A5" w:rsidRDefault="007B28A5" w:rsidP="007E5A38">
            <w:pPr>
              <w:widowControl w:val="0"/>
              <w:autoSpaceDE w:val="0"/>
              <w:autoSpaceDN w:val="0"/>
              <w:adjustRightInd w:val="0"/>
              <w:spacing w:after="240"/>
              <w:contextualSpacing/>
              <w:jc w:val="center"/>
              <w:rPr>
                <w:rFonts w:ascii="Arial" w:hAnsi="Arial" w:cs="Arial"/>
                <w:b/>
              </w:rPr>
            </w:pPr>
            <w:r w:rsidRPr="007B28A5">
              <w:rPr>
                <w:rFonts w:ascii="Arial" w:hAnsi="Arial" w:cs="Arial"/>
                <w:b/>
              </w:rPr>
              <w:t>Cost</w:t>
            </w:r>
          </w:p>
        </w:tc>
      </w:tr>
      <w:tr w:rsidR="007B28A5" w14:paraId="22305DB5" w14:textId="77777777" w:rsidTr="00764E9F">
        <w:tc>
          <w:tcPr>
            <w:tcW w:w="2952" w:type="dxa"/>
            <w:vAlign w:val="center"/>
          </w:tcPr>
          <w:p w14:paraId="0691A71F" w14:textId="4BAD43E2"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Baking Soda</w:t>
            </w:r>
          </w:p>
        </w:tc>
        <w:tc>
          <w:tcPr>
            <w:tcW w:w="2286" w:type="dxa"/>
            <w:vAlign w:val="center"/>
          </w:tcPr>
          <w:p w14:paraId="1CC50371" w14:textId="51120D84"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15.0 g</w:t>
            </w:r>
          </w:p>
        </w:tc>
        <w:tc>
          <w:tcPr>
            <w:tcW w:w="3510" w:type="dxa"/>
            <w:vAlign w:val="center"/>
          </w:tcPr>
          <w:p w14:paraId="4D21BBD9" w14:textId="72DCF55B" w:rsidR="007B28A5" w:rsidRDefault="007E5A38" w:rsidP="007E5A38">
            <w:pPr>
              <w:widowControl w:val="0"/>
              <w:autoSpaceDE w:val="0"/>
              <w:autoSpaceDN w:val="0"/>
              <w:adjustRightInd w:val="0"/>
              <w:spacing w:after="240"/>
              <w:contextualSpacing/>
              <w:rPr>
                <w:rFonts w:ascii="Arial" w:hAnsi="Arial" w:cs="Arial"/>
              </w:rPr>
            </w:pPr>
            <w:r>
              <w:rPr>
                <w:rFonts w:ascii="Arial" w:hAnsi="Arial" w:cs="Arial"/>
              </w:rPr>
              <w:t>$5 per gram</w:t>
            </w:r>
          </w:p>
        </w:tc>
      </w:tr>
      <w:tr w:rsidR="007B28A5" w14:paraId="2EF7F516" w14:textId="77777777" w:rsidTr="00764E9F">
        <w:tc>
          <w:tcPr>
            <w:tcW w:w="2952" w:type="dxa"/>
            <w:vAlign w:val="center"/>
          </w:tcPr>
          <w:p w14:paraId="3487B57B" w14:textId="3C9D67AE"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Vinegar</w:t>
            </w:r>
          </w:p>
        </w:tc>
        <w:tc>
          <w:tcPr>
            <w:tcW w:w="2286" w:type="dxa"/>
            <w:vAlign w:val="center"/>
          </w:tcPr>
          <w:p w14:paraId="554A0986" w14:textId="7D9F592C"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150 mL</w:t>
            </w:r>
          </w:p>
        </w:tc>
        <w:tc>
          <w:tcPr>
            <w:tcW w:w="3510" w:type="dxa"/>
            <w:vAlign w:val="center"/>
          </w:tcPr>
          <w:p w14:paraId="145C2B5B" w14:textId="3F621D97" w:rsidR="007B28A5" w:rsidRDefault="007E5A38" w:rsidP="007E5A38">
            <w:pPr>
              <w:widowControl w:val="0"/>
              <w:autoSpaceDE w:val="0"/>
              <w:autoSpaceDN w:val="0"/>
              <w:adjustRightInd w:val="0"/>
              <w:spacing w:after="240"/>
              <w:contextualSpacing/>
              <w:rPr>
                <w:rFonts w:ascii="Arial" w:hAnsi="Arial" w:cs="Arial"/>
              </w:rPr>
            </w:pPr>
            <w:r>
              <w:rPr>
                <w:rFonts w:ascii="Arial" w:hAnsi="Arial" w:cs="Arial"/>
              </w:rPr>
              <w:t>$10 per 5 mL</w:t>
            </w:r>
          </w:p>
        </w:tc>
      </w:tr>
      <w:tr w:rsidR="00764E9F" w14:paraId="626BB633" w14:textId="77777777" w:rsidTr="00764E9F">
        <w:tc>
          <w:tcPr>
            <w:tcW w:w="2952" w:type="dxa"/>
            <w:vAlign w:val="center"/>
          </w:tcPr>
          <w:p w14:paraId="79821B37" w14:textId="652CDA74" w:rsidR="00764E9F" w:rsidRDefault="00764E9F" w:rsidP="007E5A38">
            <w:pPr>
              <w:widowControl w:val="0"/>
              <w:autoSpaceDE w:val="0"/>
              <w:autoSpaceDN w:val="0"/>
              <w:adjustRightInd w:val="0"/>
              <w:spacing w:after="240"/>
              <w:contextualSpacing/>
              <w:rPr>
                <w:rFonts w:ascii="Arial" w:hAnsi="Arial" w:cs="Arial"/>
              </w:rPr>
            </w:pPr>
            <w:r>
              <w:rPr>
                <w:rFonts w:ascii="Arial" w:hAnsi="Arial" w:cs="Arial"/>
              </w:rPr>
              <w:t>Small graduated cylinder</w:t>
            </w:r>
          </w:p>
        </w:tc>
        <w:tc>
          <w:tcPr>
            <w:tcW w:w="2286" w:type="dxa"/>
            <w:vAlign w:val="center"/>
          </w:tcPr>
          <w:p w14:paraId="0F5AFF19" w14:textId="04C57C85" w:rsidR="00764E9F" w:rsidRDefault="00764E9F" w:rsidP="007E5A38">
            <w:pPr>
              <w:widowControl w:val="0"/>
              <w:autoSpaceDE w:val="0"/>
              <w:autoSpaceDN w:val="0"/>
              <w:adjustRightInd w:val="0"/>
              <w:spacing w:after="240"/>
              <w:contextualSpacing/>
              <w:rPr>
                <w:rFonts w:ascii="Arial" w:hAnsi="Arial" w:cs="Arial"/>
              </w:rPr>
            </w:pPr>
            <w:r>
              <w:rPr>
                <w:rFonts w:ascii="Arial" w:hAnsi="Arial" w:cs="Arial"/>
              </w:rPr>
              <w:t>1</w:t>
            </w:r>
          </w:p>
        </w:tc>
        <w:tc>
          <w:tcPr>
            <w:tcW w:w="3510" w:type="dxa"/>
            <w:vAlign w:val="center"/>
          </w:tcPr>
          <w:p w14:paraId="30F92E23" w14:textId="3669E137" w:rsidR="00764E9F" w:rsidRDefault="00764E9F" w:rsidP="007E5A38">
            <w:pPr>
              <w:widowControl w:val="0"/>
              <w:autoSpaceDE w:val="0"/>
              <w:autoSpaceDN w:val="0"/>
              <w:adjustRightInd w:val="0"/>
              <w:spacing w:after="240"/>
              <w:contextualSpacing/>
              <w:rPr>
                <w:rFonts w:ascii="Arial" w:hAnsi="Arial" w:cs="Arial"/>
              </w:rPr>
            </w:pPr>
            <w:r>
              <w:rPr>
                <w:rFonts w:ascii="Arial" w:hAnsi="Arial" w:cs="Arial"/>
              </w:rPr>
              <w:t>One time cost of $50 (can be reused for subsequent trials)</w:t>
            </w:r>
          </w:p>
        </w:tc>
      </w:tr>
      <w:tr w:rsidR="007B28A5" w14:paraId="5901A7B4" w14:textId="77777777" w:rsidTr="00764E9F">
        <w:tc>
          <w:tcPr>
            <w:tcW w:w="2952" w:type="dxa"/>
            <w:vAlign w:val="center"/>
          </w:tcPr>
          <w:p w14:paraId="5939B94A" w14:textId="2746AEC5"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Sandwich baggies (air bag)</w:t>
            </w:r>
          </w:p>
        </w:tc>
        <w:tc>
          <w:tcPr>
            <w:tcW w:w="2286" w:type="dxa"/>
            <w:vAlign w:val="center"/>
          </w:tcPr>
          <w:p w14:paraId="168621E7" w14:textId="5DAB74BC"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3</w:t>
            </w:r>
          </w:p>
        </w:tc>
        <w:tc>
          <w:tcPr>
            <w:tcW w:w="3510" w:type="dxa"/>
            <w:vAlign w:val="center"/>
          </w:tcPr>
          <w:p w14:paraId="32CF627A" w14:textId="09DB2CCA" w:rsidR="007B28A5" w:rsidRDefault="007E5A38" w:rsidP="007E5A38">
            <w:pPr>
              <w:widowControl w:val="0"/>
              <w:autoSpaceDE w:val="0"/>
              <w:autoSpaceDN w:val="0"/>
              <w:adjustRightInd w:val="0"/>
              <w:spacing w:after="240"/>
              <w:contextualSpacing/>
              <w:rPr>
                <w:rFonts w:ascii="Arial" w:hAnsi="Arial" w:cs="Arial"/>
              </w:rPr>
            </w:pPr>
            <w:r>
              <w:rPr>
                <w:rFonts w:ascii="Arial" w:hAnsi="Arial" w:cs="Arial"/>
              </w:rPr>
              <w:t>$100 each</w:t>
            </w:r>
            <w:r w:rsidR="00764E9F">
              <w:rPr>
                <w:rFonts w:ascii="Arial" w:hAnsi="Arial" w:cs="Arial"/>
              </w:rPr>
              <w:t xml:space="preserve"> (can be reused for subsequent trials)</w:t>
            </w:r>
          </w:p>
        </w:tc>
      </w:tr>
      <w:tr w:rsidR="007B28A5" w14:paraId="5D8DBF6F" w14:textId="77777777" w:rsidTr="00764E9F">
        <w:tc>
          <w:tcPr>
            <w:tcW w:w="2952" w:type="dxa"/>
            <w:vAlign w:val="center"/>
          </w:tcPr>
          <w:p w14:paraId="2F8B85E0" w14:textId="1B197FCE" w:rsidR="007B28A5" w:rsidRPr="007E5A38" w:rsidRDefault="007B28A5" w:rsidP="007E5A38">
            <w:pPr>
              <w:widowControl w:val="0"/>
              <w:autoSpaceDE w:val="0"/>
              <w:autoSpaceDN w:val="0"/>
              <w:adjustRightInd w:val="0"/>
              <w:spacing w:after="240"/>
              <w:contextualSpacing/>
              <w:rPr>
                <w:rFonts w:ascii="Arial" w:hAnsi="Arial" w:cs="Arial"/>
                <w:b/>
              </w:rPr>
            </w:pPr>
            <w:r>
              <w:rPr>
                <w:rFonts w:ascii="Arial" w:hAnsi="Arial" w:cs="Arial"/>
              </w:rPr>
              <w:t>Small plastic cup (to act as the car seat)</w:t>
            </w:r>
            <w:r w:rsidR="007E5A38">
              <w:rPr>
                <w:rFonts w:ascii="Arial" w:hAnsi="Arial" w:cs="Arial"/>
              </w:rPr>
              <w:t xml:space="preserve"> </w:t>
            </w:r>
            <w:r w:rsidR="007E5A38">
              <w:rPr>
                <w:rFonts w:ascii="Arial" w:hAnsi="Arial" w:cs="Arial"/>
                <w:b/>
              </w:rPr>
              <w:t>REQUIRED</w:t>
            </w:r>
          </w:p>
        </w:tc>
        <w:tc>
          <w:tcPr>
            <w:tcW w:w="2286" w:type="dxa"/>
            <w:vAlign w:val="center"/>
          </w:tcPr>
          <w:p w14:paraId="169BA1EB" w14:textId="1DFFCE3A"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1</w:t>
            </w:r>
          </w:p>
        </w:tc>
        <w:tc>
          <w:tcPr>
            <w:tcW w:w="3510" w:type="dxa"/>
            <w:vAlign w:val="center"/>
          </w:tcPr>
          <w:p w14:paraId="6B9F690B" w14:textId="39298982" w:rsidR="007B28A5" w:rsidRDefault="00764E9F" w:rsidP="007E5A38">
            <w:pPr>
              <w:widowControl w:val="0"/>
              <w:autoSpaceDE w:val="0"/>
              <w:autoSpaceDN w:val="0"/>
              <w:adjustRightInd w:val="0"/>
              <w:spacing w:after="240"/>
              <w:contextualSpacing/>
              <w:rPr>
                <w:rFonts w:ascii="Arial" w:hAnsi="Arial" w:cs="Arial"/>
              </w:rPr>
            </w:pPr>
            <w:r>
              <w:rPr>
                <w:rFonts w:ascii="Arial" w:hAnsi="Arial" w:cs="Arial"/>
              </w:rPr>
              <w:t xml:space="preserve">One time cost of </w:t>
            </w:r>
            <w:r w:rsidR="007E5A38">
              <w:rPr>
                <w:rFonts w:ascii="Arial" w:hAnsi="Arial" w:cs="Arial"/>
              </w:rPr>
              <w:t>$200</w:t>
            </w:r>
            <w:r>
              <w:rPr>
                <w:rFonts w:ascii="Arial" w:hAnsi="Arial" w:cs="Arial"/>
              </w:rPr>
              <w:t xml:space="preserve"> (can be reused for subsequent trials)</w:t>
            </w:r>
          </w:p>
        </w:tc>
      </w:tr>
      <w:tr w:rsidR="007B28A5" w14:paraId="7E636E0C" w14:textId="77777777" w:rsidTr="00764E9F">
        <w:tc>
          <w:tcPr>
            <w:tcW w:w="2952" w:type="dxa"/>
            <w:vAlign w:val="center"/>
          </w:tcPr>
          <w:p w14:paraId="0171C436" w14:textId="4781B90C"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Masking tape</w:t>
            </w:r>
          </w:p>
        </w:tc>
        <w:tc>
          <w:tcPr>
            <w:tcW w:w="2286" w:type="dxa"/>
            <w:vAlign w:val="center"/>
          </w:tcPr>
          <w:p w14:paraId="0480EEC3" w14:textId="3D3E60AB" w:rsidR="007B28A5" w:rsidRDefault="00764E9F" w:rsidP="007E5A38">
            <w:pPr>
              <w:widowControl w:val="0"/>
              <w:autoSpaceDE w:val="0"/>
              <w:autoSpaceDN w:val="0"/>
              <w:adjustRightInd w:val="0"/>
              <w:spacing w:after="240"/>
              <w:contextualSpacing/>
              <w:rPr>
                <w:rFonts w:ascii="Arial" w:hAnsi="Arial" w:cs="Arial"/>
              </w:rPr>
            </w:pPr>
            <w:r>
              <w:rPr>
                <w:rFonts w:ascii="Arial" w:hAnsi="Arial" w:cs="Arial"/>
              </w:rPr>
              <w:t>8</w:t>
            </w:r>
            <w:r w:rsidR="007B28A5">
              <w:rPr>
                <w:rFonts w:ascii="Arial" w:hAnsi="Arial" w:cs="Arial"/>
              </w:rPr>
              <w:t xml:space="preserve"> inches</w:t>
            </w:r>
          </w:p>
        </w:tc>
        <w:tc>
          <w:tcPr>
            <w:tcW w:w="3510" w:type="dxa"/>
            <w:vAlign w:val="center"/>
          </w:tcPr>
          <w:p w14:paraId="61546995" w14:textId="1D0F4223" w:rsidR="007B28A5" w:rsidRDefault="00764E9F" w:rsidP="007E5A38">
            <w:pPr>
              <w:widowControl w:val="0"/>
              <w:autoSpaceDE w:val="0"/>
              <w:autoSpaceDN w:val="0"/>
              <w:adjustRightInd w:val="0"/>
              <w:spacing w:after="240"/>
              <w:contextualSpacing/>
              <w:rPr>
                <w:rFonts w:ascii="Arial" w:hAnsi="Arial" w:cs="Arial"/>
              </w:rPr>
            </w:pPr>
            <w:r>
              <w:rPr>
                <w:rFonts w:ascii="Arial" w:hAnsi="Arial" w:cs="Arial"/>
              </w:rPr>
              <w:t>$10 per inch</w:t>
            </w:r>
          </w:p>
        </w:tc>
      </w:tr>
      <w:tr w:rsidR="007B28A5" w14:paraId="70B88ADE" w14:textId="77777777" w:rsidTr="00764E9F">
        <w:tc>
          <w:tcPr>
            <w:tcW w:w="2952" w:type="dxa"/>
            <w:vAlign w:val="center"/>
          </w:tcPr>
          <w:p w14:paraId="60C9A0A9" w14:textId="26061070"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Hard Boiled Egg (passenger dummy)</w:t>
            </w:r>
          </w:p>
        </w:tc>
        <w:tc>
          <w:tcPr>
            <w:tcW w:w="2286" w:type="dxa"/>
            <w:vAlign w:val="center"/>
          </w:tcPr>
          <w:p w14:paraId="3225649D" w14:textId="0C61FBD0" w:rsidR="007B28A5" w:rsidRDefault="007B28A5" w:rsidP="007E5A38">
            <w:pPr>
              <w:widowControl w:val="0"/>
              <w:autoSpaceDE w:val="0"/>
              <w:autoSpaceDN w:val="0"/>
              <w:adjustRightInd w:val="0"/>
              <w:spacing w:after="240"/>
              <w:contextualSpacing/>
              <w:rPr>
                <w:rFonts w:ascii="Arial" w:hAnsi="Arial" w:cs="Arial"/>
              </w:rPr>
            </w:pPr>
            <w:r>
              <w:rPr>
                <w:rFonts w:ascii="Arial" w:hAnsi="Arial" w:cs="Arial"/>
              </w:rPr>
              <w:t>1</w:t>
            </w:r>
          </w:p>
        </w:tc>
        <w:tc>
          <w:tcPr>
            <w:tcW w:w="3510" w:type="dxa"/>
            <w:vAlign w:val="center"/>
          </w:tcPr>
          <w:p w14:paraId="5F91A01E" w14:textId="14EF686C" w:rsidR="007B28A5" w:rsidRDefault="00764E9F" w:rsidP="007E5A38">
            <w:pPr>
              <w:widowControl w:val="0"/>
              <w:autoSpaceDE w:val="0"/>
              <w:autoSpaceDN w:val="0"/>
              <w:adjustRightInd w:val="0"/>
              <w:spacing w:after="240"/>
              <w:contextualSpacing/>
              <w:rPr>
                <w:rFonts w:ascii="Arial" w:hAnsi="Arial" w:cs="Arial"/>
              </w:rPr>
            </w:pPr>
            <w:r>
              <w:rPr>
                <w:rFonts w:ascii="Arial" w:hAnsi="Arial" w:cs="Arial"/>
              </w:rPr>
              <w:t>$500 (can be reused for subsequent trials – at your companies discretion)</w:t>
            </w:r>
          </w:p>
        </w:tc>
      </w:tr>
    </w:tbl>
    <w:p w14:paraId="158ABEAA" w14:textId="77777777" w:rsidR="007B28A5" w:rsidRDefault="007B28A5" w:rsidP="00764E9F">
      <w:pPr>
        <w:widowControl w:val="0"/>
        <w:autoSpaceDE w:val="0"/>
        <w:autoSpaceDN w:val="0"/>
        <w:adjustRightInd w:val="0"/>
        <w:spacing w:after="240"/>
        <w:contextualSpacing/>
        <w:rPr>
          <w:rFonts w:ascii="Arial" w:hAnsi="Arial" w:cs="Arial"/>
        </w:rPr>
      </w:pPr>
    </w:p>
    <w:p w14:paraId="2AF2317D" w14:textId="2CD0E67A" w:rsidR="0076568F" w:rsidRPr="00764E9F" w:rsidRDefault="007B28A5" w:rsidP="00764E9F">
      <w:pPr>
        <w:widowControl w:val="0"/>
        <w:autoSpaceDE w:val="0"/>
        <w:autoSpaceDN w:val="0"/>
        <w:adjustRightInd w:val="0"/>
        <w:spacing w:after="240"/>
        <w:contextualSpacing/>
        <w:rPr>
          <w:rFonts w:ascii="Times" w:hAnsi="Times" w:cs="Times"/>
          <w:b/>
        </w:rPr>
      </w:pPr>
      <w:r w:rsidRPr="00764E9F">
        <w:rPr>
          <w:rFonts w:ascii="Arial" w:hAnsi="Arial" w:cs="Arial"/>
          <w:b/>
        </w:rPr>
        <w:t>In addition a meter stick, a large permanent marker and m</w:t>
      </w:r>
      <w:r w:rsidR="0076568F" w:rsidRPr="00764E9F">
        <w:rPr>
          <w:rFonts w:ascii="Arial" w:hAnsi="Arial" w:cs="Arial"/>
          <w:b/>
        </w:rPr>
        <w:t>ass balances are available</w:t>
      </w:r>
      <w:r w:rsidRPr="00764E9F">
        <w:rPr>
          <w:rFonts w:ascii="Arial" w:hAnsi="Arial" w:cs="Arial"/>
          <w:b/>
        </w:rPr>
        <w:t xml:space="preserve"> for use at no charge</w:t>
      </w:r>
      <w:r w:rsidR="0076568F" w:rsidRPr="00764E9F">
        <w:rPr>
          <w:rFonts w:ascii="Arial" w:hAnsi="Arial" w:cs="Arial"/>
          <w:b/>
        </w:rPr>
        <w:t>.</w:t>
      </w:r>
      <w:r w:rsidR="007E5A38" w:rsidRPr="00764E9F">
        <w:rPr>
          <w:rFonts w:ascii="Arial" w:hAnsi="Arial" w:cs="Arial"/>
          <w:b/>
        </w:rPr>
        <w:t xml:space="preserve">  For y</w:t>
      </w:r>
      <w:r w:rsidRPr="00764E9F">
        <w:rPr>
          <w:rFonts w:ascii="Arial" w:hAnsi="Arial" w:cs="Arial"/>
          <w:b/>
        </w:rPr>
        <w:t>our final run</w:t>
      </w:r>
      <w:r w:rsidR="007E5A38" w:rsidRPr="00764E9F">
        <w:rPr>
          <w:rFonts w:ascii="Arial" w:hAnsi="Arial" w:cs="Arial"/>
          <w:b/>
        </w:rPr>
        <w:t xml:space="preserve"> Mrs. Slavens will provide the passenger (a non-hard boiled egg) at no charge.</w:t>
      </w:r>
    </w:p>
    <w:p w14:paraId="16B4626D" w14:textId="77777777" w:rsidR="000C61F1" w:rsidRPr="000C61F1" w:rsidRDefault="000C61F1" w:rsidP="000C61F1">
      <w:pPr>
        <w:widowControl w:val="0"/>
        <w:autoSpaceDE w:val="0"/>
        <w:autoSpaceDN w:val="0"/>
        <w:adjustRightInd w:val="0"/>
        <w:spacing w:after="240"/>
        <w:rPr>
          <w:rFonts w:ascii="Times" w:hAnsi="Times" w:cs="Times"/>
        </w:rPr>
      </w:pPr>
    </w:p>
    <w:p w14:paraId="33088500" w14:textId="17D68B5B" w:rsidR="007B28A5" w:rsidRDefault="007B28A5" w:rsidP="007E5A38">
      <w:pPr>
        <w:rPr>
          <w:rFonts w:ascii="Arial" w:hAnsi="Arial" w:cs="Arial"/>
          <w:b/>
          <w:bCs/>
        </w:rPr>
      </w:pPr>
      <w:r w:rsidRPr="000C61F1">
        <w:rPr>
          <w:rFonts w:ascii="Arial" w:hAnsi="Arial" w:cs="Arial"/>
          <w:b/>
          <w:bCs/>
        </w:rPr>
        <w:t>Designing with parameters:</w:t>
      </w:r>
    </w:p>
    <w:p w14:paraId="7DC04FE8" w14:textId="77777777" w:rsidR="007E5A38" w:rsidRPr="000C61F1" w:rsidRDefault="007E5A38" w:rsidP="007E5A38">
      <w:pPr>
        <w:widowControl w:val="0"/>
        <w:autoSpaceDE w:val="0"/>
        <w:autoSpaceDN w:val="0"/>
        <w:adjustRightInd w:val="0"/>
        <w:spacing w:after="240"/>
        <w:rPr>
          <w:rFonts w:ascii="Arial" w:hAnsi="Arial" w:cs="Arial"/>
        </w:rPr>
      </w:pPr>
      <w:r w:rsidRPr="000C61F1">
        <w:rPr>
          <w:rFonts w:ascii="Arial" w:hAnsi="Arial" w:cs="Arial"/>
        </w:rPr>
        <w:t>In groups of no more than 3, discuss and record initial parameters (i.e. won’t burst, p</w:t>
      </w:r>
      <w:r>
        <w:rPr>
          <w:rFonts w:ascii="Arial" w:hAnsi="Arial" w:cs="Arial"/>
        </w:rPr>
        <w:t>rotects passenger from drop of 1 meter</w:t>
      </w:r>
      <w:r w:rsidRPr="000C61F1">
        <w:rPr>
          <w:rFonts w:ascii="Arial" w:hAnsi="Arial" w:cs="Arial"/>
        </w:rPr>
        <w:t>, uses the least amount of ingredients to save money, etc.) they would like to have for their air bags based on their observations from the videos.</w:t>
      </w:r>
    </w:p>
    <w:p w14:paraId="789EC389" w14:textId="77777777" w:rsidR="007E5A38" w:rsidRPr="007E5A38" w:rsidRDefault="007E5A38" w:rsidP="007E5A38"/>
    <w:p w14:paraId="4E01595C" w14:textId="4A9A6282" w:rsidR="007E5A38" w:rsidRDefault="007B28A5" w:rsidP="007B28A5">
      <w:pPr>
        <w:widowControl w:val="0"/>
        <w:autoSpaceDE w:val="0"/>
        <w:autoSpaceDN w:val="0"/>
        <w:adjustRightInd w:val="0"/>
        <w:spacing w:after="240"/>
        <w:rPr>
          <w:rFonts w:ascii="Arial" w:hAnsi="Arial" w:cs="Arial"/>
          <w:i/>
          <w:iCs/>
        </w:rPr>
      </w:pPr>
      <w:r w:rsidRPr="000C61F1">
        <w:rPr>
          <w:rFonts w:ascii="Arial" w:hAnsi="Arial" w:cs="Arial"/>
        </w:rPr>
        <w:t>In the space below, record the parameters your group would like to have for their air bags. *</w:t>
      </w:r>
      <w:r w:rsidRPr="000C61F1">
        <w:rPr>
          <w:rFonts w:ascii="Arial" w:hAnsi="Arial" w:cs="Arial"/>
          <w:i/>
          <w:iCs/>
        </w:rPr>
        <w:t xml:space="preserve">Hint: Review </w:t>
      </w:r>
      <w:r>
        <w:rPr>
          <w:rFonts w:ascii="Arial" w:hAnsi="Arial" w:cs="Arial"/>
          <w:i/>
          <w:iCs/>
        </w:rPr>
        <w:t>the</w:t>
      </w:r>
      <w:r w:rsidRPr="000C61F1">
        <w:rPr>
          <w:rFonts w:ascii="Arial" w:hAnsi="Arial" w:cs="Arial"/>
          <w:i/>
          <w:iCs/>
        </w:rPr>
        <w:t xml:space="preserve"> entire lab </w:t>
      </w:r>
      <w:r>
        <w:rPr>
          <w:rFonts w:ascii="Arial" w:hAnsi="Arial" w:cs="Arial"/>
          <w:i/>
          <w:iCs/>
        </w:rPr>
        <w:t>below</w:t>
      </w:r>
      <w:r w:rsidR="007E5A38">
        <w:rPr>
          <w:rFonts w:ascii="Arial" w:hAnsi="Arial" w:cs="Arial"/>
          <w:i/>
          <w:iCs/>
        </w:rPr>
        <w:t xml:space="preserve"> before you begin. </w:t>
      </w:r>
    </w:p>
    <w:p w14:paraId="24CDF81D" w14:textId="77777777" w:rsidR="007E5A38" w:rsidRDefault="007E5A38" w:rsidP="007B28A5">
      <w:pPr>
        <w:widowControl w:val="0"/>
        <w:autoSpaceDE w:val="0"/>
        <w:autoSpaceDN w:val="0"/>
        <w:adjustRightInd w:val="0"/>
        <w:spacing w:after="240"/>
        <w:rPr>
          <w:rFonts w:ascii="Arial" w:hAnsi="Arial" w:cs="Arial"/>
          <w:i/>
          <w:iCs/>
        </w:rPr>
      </w:pPr>
    </w:p>
    <w:p w14:paraId="0CB43446" w14:textId="77777777" w:rsidR="007E5A38" w:rsidRDefault="007E5A38" w:rsidP="007B28A5">
      <w:pPr>
        <w:widowControl w:val="0"/>
        <w:autoSpaceDE w:val="0"/>
        <w:autoSpaceDN w:val="0"/>
        <w:adjustRightInd w:val="0"/>
        <w:spacing w:after="240"/>
        <w:rPr>
          <w:rFonts w:ascii="Arial" w:hAnsi="Arial" w:cs="Arial"/>
          <w:i/>
          <w:iCs/>
        </w:rPr>
      </w:pPr>
    </w:p>
    <w:p w14:paraId="78461CB2" w14:textId="77777777" w:rsidR="007E5A38" w:rsidRDefault="007E5A38" w:rsidP="007B28A5">
      <w:pPr>
        <w:widowControl w:val="0"/>
        <w:autoSpaceDE w:val="0"/>
        <w:autoSpaceDN w:val="0"/>
        <w:adjustRightInd w:val="0"/>
        <w:spacing w:after="240"/>
        <w:rPr>
          <w:rFonts w:ascii="Arial" w:hAnsi="Arial" w:cs="Arial"/>
          <w:i/>
          <w:iCs/>
        </w:rPr>
      </w:pPr>
    </w:p>
    <w:p w14:paraId="4152B305" w14:textId="77777777" w:rsidR="00764E9F" w:rsidRDefault="00764E9F" w:rsidP="007B28A5">
      <w:pPr>
        <w:widowControl w:val="0"/>
        <w:autoSpaceDE w:val="0"/>
        <w:autoSpaceDN w:val="0"/>
        <w:adjustRightInd w:val="0"/>
        <w:spacing w:after="240"/>
        <w:rPr>
          <w:rFonts w:ascii="Arial" w:hAnsi="Arial" w:cs="Arial"/>
          <w:i/>
          <w:iCs/>
        </w:rPr>
      </w:pPr>
    </w:p>
    <w:p w14:paraId="1CAA9771" w14:textId="77777777" w:rsidR="00764E9F" w:rsidRDefault="00764E9F" w:rsidP="007B28A5">
      <w:pPr>
        <w:widowControl w:val="0"/>
        <w:autoSpaceDE w:val="0"/>
        <w:autoSpaceDN w:val="0"/>
        <w:adjustRightInd w:val="0"/>
        <w:spacing w:after="240"/>
        <w:rPr>
          <w:rFonts w:ascii="Arial" w:hAnsi="Arial" w:cs="Arial"/>
          <w:i/>
          <w:iCs/>
        </w:rPr>
      </w:pPr>
    </w:p>
    <w:p w14:paraId="34C7CC81" w14:textId="77777777" w:rsidR="007E5A38" w:rsidRDefault="007E5A38" w:rsidP="007B28A5">
      <w:pPr>
        <w:widowControl w:val="0"/>
        <w:autoSpaceDE w:val="0"/>
        <w:autoSpaceDN w:val="0"/>
        <w:adjustRightInd w:val="0"/>
        <w:spacing w:after="240"/>
        <w:rPr>
          <w:rFonts w:ascii="Arial" w:hAnsi="Arial" w:cs="Arial"/>
          <w:i/>
          <w:iCs/>
        </w:rPr>
      </w:pPr>
    </w:p>
    <w:p w14:paraId="6FFD43CE" w14:textId="7992345A" w:rsidR="007E5A38" w:rsidRDefault="007E5A38" w:rsidP="007B28A5">
      <w:pPr>
        <w:widowControl w:val="0"/>
        <w:autoSpaceDE w:val="0"/>
        <w:autoSpaceDN w:val="0"/>
        <w:adjustRightInd w:val="0"/>
        <w:spacing w:after="240"/>
        <w:rPr>
          <w:rFonts w:ascii="Arial" w:hAnsi="Arial" w:cs="Arial"/>
          <w:b/>
          <w:iCs/>
        </w:rPr>
      </w:pPr>
      <w:r>
        <w:rPr>
          <w:rFonts w:ascii="Arial" w:hAnsi="Arial" w:cs="Arial"/>
          <w:b/>
          <w:iCs/>
        </w:rPr>
        <w:t>Initial design:</w:t>
      </w:r>
    </w:p>
    <w:p w14:paraId="78EF520D" w14:textId="102BA6E6" w:rsidR="007E5A38" w:rsidRPr="007E5A38" w:rsidRDefault="007E5A38" w:rsidP="007B28A5">
      <w:pPr>
        <w:widowControl w:val="0"/>
        <w:autoSpaceDE w:val="0"/>
        <w:autoSpaceDN w:val="0"/>
        <w:adjustRightInd w:val="0"/>
        <w:spacing w:after="240"/>
        <w:rPr>
          <w:rFonts w:ascii="Arial" w:hAnsi="Arial" w:cs="Arial"/>
          <w:iCs/>
        </w:rPr>
      </w:pPr>
      <w:r>
        <w:rPr>
          <w:rFonts w:ascii="Arial" w:hAnsi="Arial" w:cs="Arial"/>
          <w:iCs/>
        </w:rPr>
        <w:t>In the space below, sketch your initial airbag design including all of the elements you plan to include.</w:t>
      </w:r>
    </w:p>
    <w:p w14:paraId="621F38F5" w14:textId="77777777" w:rsidR="007E5A38" w:rsidRDefault="007E5A38" w:rsidP="007B28A5">
      <w:pPr>
        <w:widowControl w:val="0"/>
        <w:autoSpaceDE w:val="0"/>
        <w:autoSpaceDN w:val="0"/>
        <w:adjustRightInd w:val="0"/>
        <w:spacing w:after="240"/>
        <w:rPr>
          <w:rFonts w:ascii="Arial" w:hAnsi="Arial" w:cs="Arial"/>
          <w:i/>
          <w:iCs/>
        </w:rPr>
      </w:pPr>
    </w:p>
    <w:p w14:paraId="62D90A69" w14:textId="77777777" w:rsidR="007E5A38" w:rsidRDefault="007E5A38" w:rsidP="007B28A5">
      <w:pPr>
        <w:widowControl w:val="0"/>
        <w:autoSpaceDE w:val="0"/>
        <w:autoSpaceDN w:val="0"/>
        <w:adjustRightInd w:val="0"/>
        <w:spacing w:after="240"/>
        <w:rPr>
          <w:rFonts w:ascii="Arial" w:hAnsi="Arial" w:cs="Arial"/>
          <w:i/>
          <w:iCs/>
        </w:rPr>
      </w:pPr>
    </w:p>
    <w:p w14:paraId="3B713E34" w14:textId="77777777" w:rsidR="007E5A38" w:rsidRDefault="007E5A38" w:rsidP="007B28A5">
      <w:pPr>
        <w:widowControl w:val="0"/>
        <w:autoSpaceDE w:val="0"/>
        <w:autoSpaceDN w:val="0"/>
        <w:adjustRightInd w:val="0"/>
        <w:spacing w:after="240"/>
        <w:rPr>
          <w:rFonts w:ascii="Arial" w:hAnsi="Arial" w:cs="Arial"/>
          <w:i/>
          <w:iCs/>
        </w:rPr>
      </w:pPr>
    </w:p>
    <w:p w14:paraId="1FC1E0E8" w14:textId="77777777" w:rsidR="007E5A38" w:rsidRDefault="007E5A38" w:rsidP="007B28A5">
      <w:pPr>
        <w:widowControl w:val="0"/>
        <w:autoSpaceDE w:val="0"/>
        <w:autoSpaceDN w:val="0"/>
        <w:adjustRightInd w:val="0"/>
        <w:spacing w:after="240"/>
        <w:rPr>
          <w:rFonts w:ascii="Arial" w:hAnsi="Arial" w:cs="Arial"/>
          <w:i/>
          <w:iCs/>
        </w:rPr>
      </w:pPr>
    </w:p>
    <w:p w14:paraId="57808E9C" w14:textId="77777777" w:rsidR="00764E9F" w:rsidRDefault="00764E9F" w:rsidP="007B28A5">
      <w:pPr>
        <w:widowControl w:val="0"/>
        <w:autoSpaceDE w:val="0"/>
        <w:autoSpaceDN w:val="0"/>
        <w:adjustRightInd w:val="0"/>
        <w:spacing w:after="240"/>
        <w:rPr>
          <w:rFonts w:ascii="Arial" w:hAnsi="Arial" w:cs="Arial"/>
          <w:i/>
          <w:iCs/>
        </w:rPr>
      </w:pPr>
    </w:p>
    <w:p w14:paraId="79EBD83A" w14:textId="77777777" w:rsidR="00764E9F" w:rsidRDefault="00764E9F" w:rsidP="007B28A5">
      <w:pPr>
        <w:widowControl w:val="0"/>
        <w:autoSpaceDE w:val="0"/>
        <w:autoSpaceDN w:val="0"/>
        <w:adjustRightInd w:val="0"/>
        <w:spacing w:after="240"/>
        <w:rPr>
          <w:rFonts w:ascii="Arial" w:hAnsi="Arial" w:cs="Arial"/>
          <w:i/>
          <w:iCs/>
        </w:rPr>
      </w:pPr>
    </w:p>
    <w:p w14:paraId="67D315F0" w14:textId="77777777" w:rsidR="00764E9F" w:rsidRDefault="00764E9F" w:rsidP="007B28A5">
      <w:pPr>
        <w:widowControl w:val="0"/>
        <w:autoSpaceDE w:val="0"/>
        <w:autoSpaceDN w:val="0"/>
        <w:adjustRightInd w:val="0"/>
        <w:spacing w:after="240"/>
        <w:rPr>
          <w:rFonts w:ascii="Arial" w:hAnsi="Arial" w:cs="Arial"/>
          <w:i/>
          <w:iCs/>
        </w:rPr>
      </w:pPr>
    </w:p>
    <w:p w14:paraId="6BDDE94A" w14:textId="77777777" w:rsidR="007E5A38" w:rsidRDefault="007E5A38" w:rsidP="007B28A5">
      <w:pPr>
        <w:widowControl w:val="0"/>
        <w:autoSpaceDE w:val="0"/>
        <w:autoSpaceDN w:val="0"/>
        <w:adjustRightInd w:val="0"/>
        <w:spacing w:after="240"/>
        <w:rPr>
          <w:rFonts w:ascii="Arial" w:hAnsi="Arial" w:cs="Arial"/>
          <w:i/>
          <w:iCs/>
        </w:rPr>
      </w:pPr>
    </w:p>
    <w:p w14:paraId="3B4BA0E3" w14:textId="77777777" w:rsidR="007E5A38" w:rsidRDefault="007E5A38" w:rsidP="007B28A5">
      <w:pPr>
        <w:widowControl w:val="0"/>
        <w:autoSpaceDE w:val="0"/>
        <w:autoSpaceDN w:val="0"/>
        <w:adjustRightInd w:val="0"/>
        <w:spacing w:after="240"/>
        <w:rPr>
          <w:rFonts w:ascii="Arial" w:hAnsi="Arial" w:cs="Arial"/>
          <w:i/>
          <w:iCs/>
        </w:rPr>
      </w:pPr>
    </w:p>
    <w:p w14:paraId="214AC5A7" w14:textId="77777777" w:rsidR="007E5A38" w:rsidRDefault="007E5A38" w:rsidP="007B28A5">
      <w:pPr>
        <w:widowControl w:val="0"/>
        <w:autoSpaceDE w:val="0"/>
        <w:autoSpaceDN w:val="0"/>
        <w:adjustRightInd w:val="0"/>
        <w:spacing w:after="240"/>
        <w:rPr>
          <w:rFonts w:ascii="Arial" w:hAnsi="Arial" w:cs="Arial"/>
          <w:i/>
          <w:iCs/>
        </w:rPr>
      </w:pPr>
    </w:p>
    <w:p w14:paraId="176690DD" w14:textId="77777777" w:rsidR="00B760C8" w:rsidRDefault="00B760C8" w:rsidP="000C61F1">
      <w:pPr>
        <w:widowControl w:val="0"/>
        <w:autoSpaceDE w:val="0"/>
        <w:autoSpaceDN w:val="0"/>
        <w:adjustRightInd w:val="0"/>
        <w:spacing w:after="240"/>
        <w:rPr>
          <w:rFonts w:ascii="Arial" w:hAnsi="Arial" w:cs="Arial"/>
          <w:b/>
          <w:iCs/>
        </w:rPr>
      </w:pPr>
    </w:p>
    <w:p w14:paraId="51C0365C" w14:textId="03B7A782" w:rsidR="007E5A38" w:rsidRDefault="007E5A38" w:rsidP="000C61F1">
      <w:pPr>
        <w:widowControl w:val="0"/>
        <w:autoSpaceDE w:val="0"/>
        <w:autoSpaceDN w:val="0"/>
        <w:adjustRightInd w:val="0"/>
        <w:spacing w:after="240"/>
        <w:rPr>
          <w:rFonts w:ascii="Arial" w:hAnsi="Arial" w:cs="Arial"/>
          <w:b/>
          <w:iCs/>
        </w:rPr>
      </w:pPr>
      <w:r w:rsidRPr="007E5A38">
        <w:rPr>
          <w:rFonts w:ascii="Arial" w:hAnsi="Arial" w:cs="Arial"/>
          <w:b/>
          <w:iCs/>
        </w:rPr>
        <w:t>Planned Budget Expense:</w:t>
      </w:r>
      <w:r>
        <w:rPr>
          <w:rFonts w:ascii="Arial" w:hAnsi="Arial" w:cs="Arial"/>
          <w:b/>
          <w:iCs/>
        </w:rPr>
        <w:t xml:space="preserve">    $__________</w:t>
      </w:r>
      <w:r w:rsidRPr="007E5A38">
        <w:rPr>
          <w:rFonts w:ascii="Arial" w:hAnsi="Arial" w:cs="Arial"/>
          <w:b/>
          <w:iCs/>
        </w:rPr>
        <w:t xml:space="preserve">  </w:t>
      </w:r>
      <w:r>
        <w:rPr>
          <w:rFonts w:ascii="Arial" w:hAnsi="Arial" w:cs="Arial"/>
          <w:b/>
          <w:iCs/>
        </w:rPr>
        <w:softHyphen/>
      </w:r>
      <w:r>
        <w:rPr>
          <w:rFonts w:ascii="Arial" w:hAnsi="Arial" w:cs="Arial"/>
          <w:b/>
          <w:iCs/>
        </w:rPr>
        <w:softHyphen/>
      </w:r>
      <w:r>
        <w:rPr>
          <w:rFonts w:ascii="Arial" w:hAnsi="Arial" w:cs="Arial"/>
          <w:b/>
          <w:iCs/>
        </w:rPr>
        <w:softHyphen/>
      </w:r>
    </w:p>
    <w:p w14:paraId="618B25F8" w14:textId="54D03790" w:rsidR="000C61F1" w:rsidRPr="00B760C8" w:rsidRDefault="0047714D" w:rsidP="000C61F1">
      <w:pPr>
        <w:widowControl w:val="0"/>
        <w:autoSpaceDE w:val="0"/>
        <w:autoSpaceDN w:val="0"/>
        <w:adjustRightInd w:val="0"/>
        <w:spacing w:after="240"/>
        <w:rPr>
          <w:rFonts w:ascii="Arial" w:hAnsi="Arial" w:cs="Arial"/>
          <w:b/>
          <w:bCs/>
        </w:rPr>
      </w:pPr>
      <w:r>
        <w:rPr>
          <w:rFonts w:ascii="Arial" w:hAnsi="Arial" w:cs="Arial"/>
          <w:b/>
          <w:bCs/>
        </w:rPr>
        <w:br w:type="page"/>
      </w:r>
      <w:r w:rsidR="000C61F1" w:rsidRPr="000C61F1">
        <w:rPr>
          <w:rFonts w:ascii="Arial" w:hAnsi="Arial" w:cs="Arial"/>
          <w:b/>
          <w:bCs/>
        </w:rPr>
        <w:t>Procedure:</w:t>
      </w:r>
    </w:p>
    <w:p w14:paraId="323C8D83" w14:textId="77777777" w:rsidR="000C61F1" w:rsidRPr="000C61F1" w:rsidRDefault="000C61F1" w:rsidP="000C61F1">
      <w:pPr>
        <w:widowControl w:val="0"/>
        <w:autoSpaceDE w:val="0"/>
        <w:autoSpaceDN w:val="0"/>
        <w:adjustRightInd w:val="0"/>
        <w:spacing w:after="240"/>
        <w:rPr>
          <w:rFonts w:ascii="Times" w:hAnsi="Times" w:cs="Times"/>
        </w:rPr>
      </w:pPr>
      <w:r w:rsidRPr="000C61F1">
        <w:rPr>
          <w:rFonts w:ascii="Arial" w:hAnsi="Arial" w:cs="Arial"/>
        </w:rPr>
        <w:t>Once you have recorded your parameters above, get your personal</w:t>
      </w:r>
      <w:r>
        <w:rPr>
          <w:rFonts w:ascii="Arial" w:hAnsi="Arial" w:cs="Arial"/>
        </w:rPr>
        <w:t xml:space="preserve"> protective equipment (goggles)</w:t>
      </w:r>
      <w:r w:rsidRPr="000C61F1">
        <w:rPr>
          <w:rFonts w:ascii="Arial" w:hAnsi="Arial" w:cs="Arial"/>
        </w:rPr>
        <w:t xml:space="preserve">. In the data table below, record the amount of materials (i.e. grams of baking soda and milliliters of vinegar) you used in your design. </w:t>
      </w:r>
      <w:r w:rsidRPr="000C61F1">
        <w:rPr>
          <w:rFonts w:ascii="Arial" w:hAnsi="Arial" w:cs="Arial"/>
          <w:color w:val="0000FF"/>
        </w:rPr>
        <w:t>After you have constructed your air bag, attach your passenger to the air bag with the plastic cup and tape. Begin testing it at a small distance above the ground and keep testing it until you reach a maximum drop height of 1 meter. Be sure to record the drop height and trial number for each trial you complete. If your passenger does not survive (meaning it became cracked or broken) before you were able to test at the maximum drop height, you will need to discontinue your tests.</w:t>
      </w:r>
    </w:p>
    <w:p w14:paraId="5B79FEC6" w14:textId="77777777" w:rsidR="000C61F1" w:rsidRDefault="000C61F1" w:rsidP="000C61F1">
      <w:pPr>
        <w:widowControl w:val="0"/>
        <w:autoSpaceDE w:val="0"/>
        <w:autoSpaceDN w:val="0"/>
        <w:adjustRightInd w:val="0"/>
        <w:spacing w:after="240"/>
        <w:rPr>
          <w:rFonts w:ascii="Times" w:hAnsi="Times" w:cs="Times"/>
        </w:rPr>
      </w:pPr>
      <w:r>
        <w:rPr>
          <w:rFonts w:ascii="Arial" w:hAnsi="Arial" w:cs="Arial"/>
          <w:b/>
          <w:bCs/>
          <w:sz w:val="26"/>
          <w:szCs w:val="26"/>
        </w:rPr>
        <w:t>Data:</w:t>
      </w:r>
    </w:p>
    <w:p w14:paraId="722FDFD9" w14:textId="097E3A82" w:rsidR="000C61F1" w:rsidRDefault="00E26094">
      <w:r>
        <w:rPr>
          <w:rFonts w:ascii="Arial" w:hAnsi="Arial" w:cs="Arial"/>
          <w:b/>
          <w:bCs/>
          <w:noProof/>
          <w:sz w:val="32"/>
          <w:szCs w:val="32"/>
          <w:u w:val="single"/>
        </w:rPr>
        <w:drawing>
          <wp:anchor distT="0" distB="0" distL="114300" distR="114300" simplePos="0" relativeHeight="251658240" behindDoc="0" locked="0" layoutInCell="1" allowOverlap="1" wp14:anchorId="354413C5" wp14:editId="42DE3976">
            <wp:simplePos x="0" y="0"/>
            <wp:positionH relativeFrom="column">
              <wp:posOffset>2628900</wp:posOffset>
            </wp:positionH>
            <wp:positionV relativeFrom="paragraph">
              <wp:posOffset>61595</wp:posOffset>
            </wp:positionV>
            <wp:extent cx="800100" cy="1577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8 at 11.01.47 AM.png"/>
                    <pic:cNvPicPr/>
                  </pic:nvPicPr>
                  <pic:blipFill>
                    <a:blip r:embed="rId8">
                      <a:extLst>
                        <a:ext uri="{28A0092B-C50C-407E-A947-70E740481C1C}">
                          <a14:useLocalDpi xmlns:a14="http://schemas.microsoft.com/office/drawing/2010/main" val="0"/>
                        </a:ext>
                      </a:extLst>
                    </a:blip>
                    <a:stretch>
                      <a:fillRect/>
                    </a:stretch>
                  </pic:blipFill>
                  <pic:spPr>
                    <a:xfrm>
                      <a:off x="0" y="0"/>
                      <a:ext cx="800100" cy="157798"/>
                    </a:xfrm>
                    <a:prstGeom prst="rect">
                      <a:avLst/>
                    </a:prstGeom>
                  </pic:spPr>
                </pic:pic>
              </a:graphicData>
            </a:graphic>
            <wp14:sizeRelH relativeFrom="page">
              <wp14:pctWidth>0</wp14:pctWidth>
            </wp14:sizeRelH>
            <wp14:sizeRelV relativeFrom="page">
              <wp14:pctHeight>0</wp14:pctHeight>
            </wp14:sizeRelV>
          </wp:anchor>
        </w:drawing>
      </w:r>
      <w:r w:rsidR="000C61F1">
        <w:rPr>
          <w:noProof/>
        </w:rPr>
        <w:drawing>
          <wp:inline distT="0" distB="0" distL="0" distR="0" wp14:anchorId="31AB7395" wp14:editId="197DD666">
            <wp:extent cx="6057900" cy="3103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4 at 9.37.33 AM.png"/>
                    <pic:cNvPicPr/>
                  </pic:nvPicPr>
                  <pic:blipFill>
                    <a:blip r:embed="rId9">
                      <a:extLst>
                        <a:ext uri="{28A0092B-C50C-407E-A947-70E740481C1C}">
                          <a14:useLocalDpi xmlns:a14="http://schemas.microsoft.com/office/drawing/2010/main" val="0"/>
                        </a:ext>
                      </a:extLst>
                    </a:blip>
                    <a:stretch>
                      <a:fillRect/>
                    </a:stretch>
                  </pic:blipFill>
                  <pic:spPr>
                    <a:xfrm>
                      <a:off x="0" y="0"/>
                      <a:ext cx="6057900" cy="3103973"/>
                    </a:xfrm>
                    <a:prstGeom prst="rect">
                      <a:avLst/>
                    </a:prstGeom>
                  </pic:spPr>
                </pic:pic>
              </a:graphicData>
            </a:graphic>
          </wp:inline>
        </w:drawing>
      </w:r>
    </w:p>
    <w:p w14:paraId="48F74292" w14:textId="77777777" w:rsidR="0076568F" w:rsidRDefault="0076568F"/>
    <w:p w14:paraId="50C1C7D6" w14:textId="70DE72EB" w:rsidR="0076568F" w:rsidRPr="0047714D" w:rsidRDefault="0076568F">
      <w:pPr>
        <w:rPr>
          <w:b/>
        </w:rPr>
      </w:pPr>
      <w:r w:rsidRPr="0047714D">
        <w:rPr>
          <w:b/>
        </w:rPr>
        <w:t xml:space="preserve">Final Run:  When you have completed 3 trials and are confident in your design, notify Mrs. Slavens that you are ready for your final run.  You will run your final run completely in front of Mrs. Slavens starting from scratch.  </w:t>
      </w:r>
    </w:p>
    <w:p w14:paraId="20EB8866" w14:textId="77777777" w:rsidR="0076568F" w:rsidRPr="0047714D" w:rsidRDefault="0076568F">
      <w:pPr>
        <w:rPr>
          <w:b/>
        </w:rPr>
      </w:pPr>
    </w:p>
    <w:p w14:paraId="06DC819B" w14:textId="5464D4E6" w:rsidR="0076568F" w:rsidRDefault="0076568F">
      <w:pPr>
        <w:rPr>
          <w:b/>
        </w:rPr>
      </w:pPr>
      <w:r w:rsidRPr="0047714D">
        <w:rPr>
          <w:b/>
        </w:rPr>
        <w:t>Did your egg survive? ________________________</w:t>
      </w:r>
      <w:bookmarkStart w:id="0" w:name="_GoBack"/>
      <w:bookmarkEnd w:id="0"/>
    </w:p>
    <w:p w14:paraId="08DA50EF" w14:textId="1EF3C94C" w:rsidR="00E26094" w:rsidRPr="0047714D" w:rsidRDefault="00E26094">
      <w:pPr>
        <w:rPr>
          <w:b/>
        </w:rPr>
      </w:pPr>
    </w:p>
    <w:sectPr w:rsidR="00E26094" w:rsidRPr="0047714D" w:rsidSect="0047714D">
      <w:headerReference w:type="even" r:id="rId10"/>
      <w:headerReference w:type="default" r:id="rId11"/>
      <w:footerReference w:type="even" r:id="rId12"/>
      <w:footerReference w:type="default" r:id="rId13"/>
      <w:headerReference w:type="first" r:id="rId14"/>
      <w:footerReference w:type="first" r:id="rId15"/>
      <w:pgSz w:w="12240" w:h="15840"/>
      <w:pgMar w:top="1440" w:right="1260" w:bottom="1440" w:left="126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33CC6" w14:textId="77777777" w:rsidR="007E5A38" w:rsidRDefault="007E5A38" w:rsidP="000C61F1">
      <w:r>
        <w:separator/>
      </w:r>
    </w:p>
  </w:endnote>
  <w:endnote w:type="continuationSeparator" w:id="0">
    <w:p w14:paraId="62E2351F" w14:textId="77777777" w:rsidR="007E5A38" w:rsidRDefault="007E5A38" w:rsidP="000C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19BD" w14:textId="77777777" w:rsidR="007E5A38" w:rsidRDefault="007E5A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6752" w14:textId="77777777" w:rsidR="007E5A38" w:rsidRDefault="007E5A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C3B1" w14:textId="77777777" w:rsidR="007E5A38" w:rsidRDefault="007E5A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6D489" w14:textId="77777777" w:rsidR="007E5A38" w:rsidRDefault="007E5A38" w:rsidP="000C61F1">
      <w:r>
        <w:separator/>
      </w:r>
    </w:p>
  </w:footnote>
  <w:footnote w:type="continuationSeparator" w:id="0">
    <w:p w14:paraId="03CCF1B8" w14:textId="77777777" w:rsidR="007E5A38" w:rsidRDefault="007E5A38" w:rsidP="000C61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4FCD" w14:textId="77777777" w:rsidR="007E5A38" w:rsidRDefault="007E5A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E89C0" w14:textId="77777777" w:rsidR="007E5A38" w:rsidRPr="000A65C5" w:rsidRDefault="007E5A38" w:rsidP="000C61F1">
    <w:pPr>
      <w:pStyle w:val="Header"/>
      <w:jc w:val="center"/>
      <w:rPr>
        <w:rFonts w:ascii="Arial" w:hAnsi="Arial" w:cs="Arial"/>
        <w:b/>
        <w:u w:val="single"/>
      </w:rPr>
    </w:pPr>
    <w:r>
      <w:rPr>
        <w:rFonts w:ascii="Arial" w:hAnsi="Arial" w:cs="Arial"/>
        <w:b/>
        <w:u w:val="single"/>
      </w:rPr>
      <w:t>Stoichiometry Air bag Lab</w:t>
    </w:r>
  </w:p>
  <w:p w14:paraId="33575A1A" w14:textId="77777777" w:rsidR="007E5A38" w:rsidRDefault="007E5A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755D" w14:textId="77777777" w:rsidR="007E5A38" w:rsidRDefault="007E5A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A5B68"/>
    <w:multiLevelType w:val="hybridMultilevel"/>
    <w:tmpl w:val="C7BCF4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38"/>
    <w:rsid w:val="000C61F1"/>
    <w:rsid w:val="00134CEA"/>
    <w:rsid w:val="00272527"/>
    <w:rsid w:val="003C24F8"/>
    <w:rsid w:val="0047714D"/>
    <w:rsid w:val="00695B98"/>
    <w:rsid w:val="00764E9F"/>
    <w:rsid w:val="0076568F"/>
    <w:rsid w:val="007B28A5"/>
    <w:rsid w:val="007E5A38"/>
    <w:rsid w:val="00975938"/>
    <w:rsid w:val="00B760C8"/>
    <w:rsid w:val="00E2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59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1F1"/>
    <w:pPr>
      <w:tabs>
        <w:tab w:val="center" w:pos="4320"/>
        <w:tab w:val="right" w:pos="8640"/>
      </w:tabs>
    </w:pPr>
  </w:style>
  <w:style w:type="character" w:customStyle="1" w:styleId="HeaderChar">
    <w:name w:val="Header Char"/>
    <w:basedOn w:val="DefaultParagraphFont"/>
    <w:link w:val="Header"/>
    <w:uiPriority w:val="99"/>
    <w:rsid w:val="000C61F1"/>
  </w:style>
  <w:style w:type="paragraph" w:styleId="Footer">
    <w:name w:val="footer"/>
    <w:basedOn w:val="Normal"/>
    <w:link w:val="FooterChar"/>
    <w:uiPriority w:val="99"/>
    <w:unhideWhenUsed/>
    <w:rsid w:val="000C61F1"/>
    <w:pPr>
      <w:tabs>
        <w:tab w:val="center" w:pos="4320"/>
        <w:tab w:val="right" w:pos="8640"/>
      </w:tabs>
    </w:pPr>
  </w:style>
  <w:style w:type="character" w:customStyle="1" w:styleId="FooterChar">
    <w:name w:val="Footer Char"/>
    <w:basedOn w:val="DefaultParagraphFont"/>
    <w:link w:val="Footer"/>
    <w:uiPriority w:val="99"/>
    <w:rsid w:val="000C61F1"/>
  </w:style>
  <w:style w:type="paragraph" w:styleId="ListParagraph">
    <w:name w:val="List Paragraph"/>
    <w:basedOn w:val="Normal"/>
    <w:uiPriority w:val="34"/>
    <w:qFormat/>
    <w:rsid w:val="000C61F1"/>
    <w:pPr>
      <w:ind w:left="720"/>
      <w:contextualSpacing/>
    </w:pPr>
  </w:style>
  <w:style w:type="paragraph" w:styleId="BalloonText">
    <w:name w:val="Balloon Text"/>
    <w:basedOn w:val="Normal"/>
    <w:link w:val="BalloonTextChar"/>
    <w:uiPriority w:val="99"/>
    <w:semiHidden/>
    <w:unhideWhenUsed/>
    <w:rsid w:val="000C6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1F1"/>
    <w:rPr>
      <w:rFonts w:ascii="Lucida Grande" w:hAnsi="Lucida Grande" w:cs="Lucida Grande"/>
      <w:sz w:val="18"/>
      <w:szCs w:val="18"/>
    </w:rPr>
  </w:style>
  <w:style w:type="table" w:styleId="TableGrid">
    <w:name w:val="Table Grid"/>
    <w:basedOn w:val="TableNormal"/>
    <w:uiPriority w:val="59"/>
    <w:rsid w:val="007B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1F1"/>
    <w:pPr>
      <w:tabs>
        <w:tab w:val="center" w:pos="4320"/>
        <w:tab w:val="right" w:pos="8640"/>
      </w:tabs>
    </w:pPr>
  </w:style>
  <w:style w:type="character" w:customStyle="1" w:styleId="HeaderChar">
    <w:name w:val="Header Char"/>
    <w:basedOn w:val="DefaultParagraphFont"/>
    <w:link w:val="Header"/>
    <w:uiPriority w:val="99"/>
    <w:rsid w:val="000C61F1"/>
  </w:style>
  <w:style w:type="paragraph" w:styleId="Footer">
    <w:name w:val="footer"/>
    <w:basedOn w:val="Normal"/>
    <w:link w:val="FooterChar"/>
    <w:uiPriority w:val="99"/>
    <w:unhideWhenUsed/>
    <w:rsid w:val="000C61F1"/>
    <w:pPr>
      <w:tabs>
        <w:tab w:val="center" w:pos="4320"/>
        <w:tab w:val="right" w:pos="8640"/>
      </w:tabs>
    </w:pPr>
  </w:style>
  <w:style w:type="character" w:customStyle="1" w:styleId="FooterChar">
    <w:name w:val="Footer Char"/>
    <w:basedOn w:val="DefaultParagraphFont"/>
    <w:link w:val="Footer"/>
    <w:uiPriority w:val="99"/>
    <w:rsid w:val="000C61F1"/>
  </w:style>
  <w:style w:type="paragraph" w:styleId="ListParagraph">
    <w:name w:val="List Paragraph"/>
    <w:basedOn w:val="Normal"/>
    <w:uiPriority w:val="34"/>
    <w:qFormat/>
    <w:rsid w:val="000C61F1"/>
    <w:pPr>
      <w:ind w:left="720"/>
      <w:contextualSpacing/>
    </w:pPr>
  </w:style>
  <w:style w:type="paragraph" w:styleId="BalloonText">
    <w:name w:val="Balloon Text"/>
    <w:basedOn w:val="Normal"/>
    <w:link w:val="BalloonTextChar"/>
    <w:uiPriority w:val="99"/>
    <w:semiHidden/>
    <w:unhideWhenUsed/>
    <w:rsid w:val="000C6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1F1"/>
    <w:rPr>
      <w:rFonts w:ascii="Lucida Grande" w:hAnsi="Lucida Grande" w:cs="Lucida Grande"/>
      <w:sz w:val="18"/>
      <w:szCs w:val="18"/>
    </w:rPr>
  </w:style>
  <w:style w:type="table" w:styleId="TableGrid">
    <w:name w:val="Table Grid"/>
    <w:basedOn w:val="TableNormal"/>
    <w:uiPriority w:val="59"/>
    <w:rsid w:val="007B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892</Words>
  <Characters>5086</Characters>
  <Application>Microsoft Macintosh Word</Application>
  <DocSecurity>0</DocSecurity>
  <Lines>42</Lines>
  <Paragraphs>11</Paragraphs>
  <ScaleCrop>false</ScaleCrop>
  <Company>LISD</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7</cp:revision>
  <cp:lastPrinted>2014-11-14T16:00:00Z</cp:lastPrinted>
  <dcterms:created xsi:type="dcterms:W3CDTF">2014-11-14T16:00:00Z</dcterms:created>
  <dcterms:modified xsi:type="dcterms:W3CDTF">2015-04-28T16:02:00Z</dcterms:modified>
</cp:coreProperties>
</file>